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C8" w:rsidRDefault="00E52114">
      <w:pPr>
        <w:pStyle w:val="a3"/>
        <w:rPr>
          <w:sz w:val="20"/>
        </w:rPr>
      </w:pPr>
      <w:r w:rsidRPr="00E52114">
        <w:pict>
          <v:group id="_x0000_s1086" style="position:absolute;margin-left:0;margin-top:0;width:960pt;height:540pt;z-index:-252040192;mso-position-horizontal-relative:page;mso-position-vertical-relative:page" coordsize="192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width:19200;height:10800">
              <v:imagedata r:id="rId5" o:title=""/>
            </v:shape>
            <v:shape id="_x0000_s1088" type="#_x0000_t75" style="position:absolute;width:4493;height:10800">
              <v:imagedata r:id="rId6" o:title=""/>
            </v:shape>
            <v:rect id="_x0000_s1087" style="position:absolute;width:288;height:10800" fillcolor="#766e53" stroked="f"/>
            <w10:wrap anchorx="page" anchory="page"/>
          </v:group>
        </w:pict>
      </w:r>
      <w:r w:rsidRPr="00E52114">
        <w:pict>
          <v:shape id="_x0000_s1085" style="position:absolute;margin-left:0;margin-top:340.55pt;width:137.1pt;height:61.2pt;z-index:251659264;mso-position-horizontal-relative:page;mso-position-vertical-relative:page" coordorigin=",6811" coordsize="2742,1224" path="m2118,6811l,6811,,8035r2118,l2133,8034r13,-3l2156,8026r7,-6l2163,8013r7,l2731,7453r8,-14l2742,7422r-3,-18l2731,7386,2170,6833r,-7l2163,6826r-7,-5l2146,6816r-13,-4l2118,6811xe" fillcolor="#a42f0f" stroked="f">
            <v:path arrowok="t"/>
            <w10:wrap anchorx="page" anchory="page"/>
          </v:shape>
        </w:pict>
      </w:r>
    </w:p>
    <w:p w:rsidR="000170C8" w:rsidRDefault="000170C8">
      <w:pPr>
        <w:pStyle w:val="a3"/>
        <w:rPr>
          <w:sz w:val="20"/>
        </w:rPr>
      </w:pPr>
    </w:p>
    <w:p w:rsidR="000170C8" w:rsidRDefault="000170C8">
      <w:pPr>
        <w:pStyle w:val="a3"/>
        <w:rPr>
          <w:sz w:val="20"/>
        </w:rPr>
      </w:pPr>
    </w:p>
    <w:p w:rsidR="000170C8" w:rsidRDefault="000170C8">
      <w:pPr>
        <w:pStyle w:val="a3"/>
        <w:rPr>
          <w:sz w:val="20"/>
        </w:rPr>
      </w:pPr>
    </w:p>
    <w:p w:rsidR="000170C8" w:rsidRDefault="000170C8">
      <w:pPr>
        <w:pStyle w:val="a3"/>
        <w:rPr>
          <w:sz w:val="20"/>
        </w:rPr>
      </w:pPr>
    </w:p>
    <w:p w:rsidR="000170C8" w:rsidRDefault="00666AE0">
      <w:pPr>
        <w:spacing w:before="290" w:line="235" w:lineRule="auto"/>
        <w:ind w:left="1442" w:right="1912"/>
        <w:rPr>
          <w:rFonts w:ascii="Century Gothic" w:hAnsi="Century Gothic"/>
          <w:sz w:val="98"/>
        </w:rPr>
      </w:pPr>
      <w:r>
        <w:rPr>
          <w:rFonts w:ascii="Century Gothic" w:hAnsi="Century Gothic"/>
          <w:color w:val="252525"/>
          <w:sz w:val="98"/>
        </w:rPr>
        <w:t>Чем занять себя в период самоизоляции.</w:t>
      </w:r>
    </w:p>
    <w:p w:rsidR="000170C8" w:rsidRDefault="00666AE0">
      <w:pPr>
        <w:spacing w:line="1180" w:lineRule="exact"/>
        <w:ind w:left="1442"/>
        <w:rPr>
          <w:rFonts w:ascii="Century Gothic" w:hAnsi="Century Gothic"/>
          <w:sz w:val="98"/>
        </w:rPr>
      </w:pPr>
      <w:r>
        <w:rPr>
          <w:rFonts w:ascii="Century Gothic" w:hAnsi="Century Gothic"/>
          <w:color w:val="252525"/>
          <w:sz w:val="98"/>
        </w:rPr>
        <w:t>Курс по снятию стресса.</w:t>
      </w:r>
    </w:p>
    <w:p w:rsidR="000170C8" w:rsidRDefault="00666AE0">
      <w:pPr>
        <w:tabs>
          <w:tab w:val="left" w:pos="11363"/>
        </w:tabs>
        <w:spacing w:before="693"/>
        <w:ind w:left="5326"/>
        <w:rPr>
          <w:b/>
          <w:sz w:val="56"/>
        </w:rPr>
      </w:pPr>
      <w:r>
        <w:rPr>
          <w:b/>
          <w:color w:val="C00000"/>
          <w:spacing w:val="-3"/>
          <w:sz w:val="56"/>
        </w:rPr>
        <w:t>Психолого-социальное</w:t>
      </w:r>
      <w:r>
        <w:rPr>
          <w:b/>
          <w:color w:val="C00000"/>
          <w:spacing w:val="-3"/>
          <w:sz w:val="56"/>
        </w:rPr>
        <w:tab/>
      </w:r>
      <w:r>
        <w:rPr>
          <w:b/>
          <w:color w:val="C00000"/>
          <w:spacing w:val="-4"/>
          <w:sz w:val="56"/>
        </w:rPr>
        <w:t>сопровождение</w:t>
      </w:r>
    </w:p>
    <w:p w:rsidR="000170C8" w:rsidRDefault="00666AE0" w:rsidP="00666AE0">
      <w:pPr>
        <w:jc w:val="right"/>
        <w:rPr>
          <w:sz w:val="56"/>
        </w:rPr>
        <w:sectPr w:rsidR="000170C8">
          <w:type w:val="continuous"/>
          <w:pgSz w:w="19200" w:h="10800" w:orient="landscape"/>
          <w:pgMar w:top="1000" w:right="440" w:bottom="280" w:left="2780" w:header="720" w:footer="720" w:gutter="0"/>
          <w:cols w:space="720"/>
        </w:sectPr>
      </w:pPr>
      <w:r>
        <w:rPr>
          <w:b/>
          <w:color w:val="C00000"/>
          <w:sz w:val="56"/>
        </w:rPr>
        <w:t xml:space="preserve">МБОУ «Муслюмовская гимназия» </w:t>
      </w:r>
      <w:bookmarkStart w:id="0" w:name="_GoBack"/>
      <w:bookmarkEnd w:id="0"/>
    </w:p>
    <w:p w:rsidR="000170C8" w:rsidRDefault="00E52114">
      <w:pPr>
        <w:pStyle w:val="1"/>
        <w:spacing w:before="91" w:line="235" w:lineRule="auto"/>
        <w:ind w:right="1549"/>
      </w:pPr>
      <w:r>
        <w:lastRenderedPageBreak/>
        <w:pict>
          <v:group id="_x0000_s1081" style="position:absolute;left:0;text-align:left;margin-left:0;margin-top:0;width:960pt;height:540pt;z-index:-252038144;mso-position-horizontal-relative:page;mso-position-vertical-relative:page" coordsize="19200,10800">
            <v:shape id="_x0000_s1084" type="#_x0000_t75" style="position:absolute;width:19200;height:10800">
              <v:imagedata r:id="rId5" o:title=""/>
            </v:shape>
            <v:shape id="_x0000_s1083" type="#_x0000_t75" style="position:absolute;width:4493;height:10800">
              <v:imagedata r:id="rId6" o:title=""/>
            </v:shape>
            <v:rect id="_x0000_s1082" style="position:absolute;width:288;height:10800" fillcolor="#766e53" stroked="f"/>
            <w10:wrap anchorx="page" anchory="page"/>
          </v:group>
        </w:pict>
      </w:r>
      <w:r>
        <w:pict>
          <v:shape id="_x0000_s1080" style="position:absolute;left:0;text-align:left;margin-left:0;margin-top:56.15pt;width:125.4pt;height:40.1pt;z-index:25166131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>
        <w:pict>
          <v:group id="_x0000_s1077" style="position:absolute;left:0;text-align:left;margin-left:450.5pt;margin-top:256.1pt;width:491.05pt;height:163.95pt;z-index:-252036096;mso-position-horizontal-relative:page;mso-position-vertical-relative:page" coordorigin="9010,5122" coordsize="9821,3279">
            <v:shape id="_x0000_s1079" type="#_x0000_t75" style="position:absolute;left:9009;top:5121;width:5674;height:3279">
              <v:imagedata r:id="rId7" o:title=""/>
            </v:shape>
            <v:shape id="_x0000_s1078" type="#_x0000_t75" style="position:absolute;left:13972;top:5121;width:4858;height:3279">
              <v:imagedata r:id="rId8" o:title=""/>
            </v:shape>
            <w10:wrap anchorx="page" anchory="page"/>
          </v:group>
        </w:pict>
      </w:r>
      <w:r w:rsidR="00666AE0">
        <w:rPr>
          <w:color w:val="252525"/>
        </w:rPr>
        <w:t>Подборка фильмов для семейного просмотра</w:t>
      </w:r>
    </w:p>
    <w:p w:rsidR="000170C8" w:rsidRDefault="000170C8">
      <w:pPr>
        <w:pStyle w:val="a3"/>
        <w:rPr>
          <w:rFonts w:ascii="Century Gothic"/>
          <w:sz w:val="20"/>
        </w:rPr>
      </w:pPr>
    </w:p>
    <w:p w:rsidR="000170C8" w:rsidRDefault="000170C8">
      <w:pPr>
        <w:pStyle w:val="a3"/>
        <w:rPr>
          <w:rFonts w:ascii="Century Gothic"/>
          <w:sz w:val="20"/>
        </w:rPr>
      </w:pPr>
    </w:p>
    <w:p w:rsidR="000170C8" w:rsidRDefault="000170C8">
      <w:pPr>
        <w:pStyle w:val="a3"/>
        <w:spacing w:before="2"/>
        <w:rPr>
          <w:rFonts w:ascii="Century Gothic"/>
          <w:sz w:val="13"/>
        </w:rPr>
      </w:pPr>
    </w:p>
    <w:tbl>
      <w:tblPr>
        <w:tblStyle w:val="TableNormal"/>
        <w:tblW w:w="0" w:type="auto"/>
        <w:tblInd w:w="1400" w:type="dxa"/>
        <w:tblLayout w:type="fixed"/>
        <w:tblLook w:val="01E0"/>
      </w:tblPr>
      <w:tblGrid>
        <w:gridCol w:w="482"/>
        <w:gridCol w:w="4801"/>
        <w:gridCol w:w="2448"/>
        <w:gridCol w:w="4452"/>
      </w:tblGrid>
      <w:tr w:rsidR="000170C8">
        <w:trPr>
          <w:trHeight w:val="529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2"/>
              <w:ind w:right="58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9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Один дома</w:t>
            </w:r>
          </w:p>
        </w:tc>
        <w:tc>
          <w:tcPr>
            <w:tcW w:w="2448" w:type="dxa"/>
          </w:tcPr>
          <w:p w:rsidR="000170C8" w:rsidRDefault="00666AE0">
            <w:pPr>
              <w:pStyle w:val="TableParagraph"/>
              <w:ind w:right="109"/>
              <w:jc w:val="right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452" w:type="dxa"/>
          </w:tcPr>
          <w:p w:rsidR="000170C8" w:rsidRDefault="00666AE0">
            <w:pPr>
              <w:pStyle w:val="TableParagraph"/>
              <w:spacing w:line="412" w:lineRule="exact"/>
              <w:ind w:left="109"/>
              <w:rPr>
                <w:sz w:val="36"/>
              </w:rPr>
            </w:pPr>
            <w:r>
              <w:rPr>
                <w:color w:val="404040"/>
                <w:sz w:val="36"/>
              </w:rPr>
              <w:t>МИА и Белый Лев</w:t>
            </w:r>
          </w:p>
        </w:tc>
      </w:tr>
      <w:tr w:rsidR="000170C8">
        <w:trPr>
          <w:trHeight w:val="639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17"/>
              <w:ind w:right="59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15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Аладдин</w:t>
            </w:r>
          </w:p>
        </w:tc>
        <w:tc>
          <w:tcPr>
            <w:tcW w:w="2448" w:type="dxa"/>
          </w:tcPr>
          <w:p w:rsidR="000170C8" w:rsidRDefault="00666AE0">
            <w:pPr>
              <w:pStyle w:val="TableParagraph"/>
              <w:spacing w:before="105"/>
              <w:ind w:right="109"/>
              <w:jc w:val="right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452" w:type="dxa"/>
          </w:tcPr>
          <w:p w:rsidR="000170C8" w:rsidRDefault="00666AE0">
            <w:pPr>
              <w:pStyle w:val="TableParagraph"/>
              <w:spacing w:before="103"/>
              <w:ind w:left="109"/>
              <w:rPr>
                <w:sz w:val="36"/>
              </w:rPr>
            </w:pPr>
            <w:r>
              <w:rPr>
                <w:color w:val="404040"/>
                <w:spacing w:val="-6"/>
                <w:sz w:val="36"/>
              </w:rPr>
              <w:t xml:space="preserve">Каникулы </w:t>
            </w:r>
            <w:r>
              <w:rPr>
                <w:color w:val="404040"/>
                <w:sz w:val="36"/>
              </w:rPr>
              <w:t>Строгого Режима</w:t>
            </w:r>
          </w:p>
        </w:tc>
      </w:tr>
      <w:tr w:rsidR="000170C8">
        <w:trPr>
          <w:trHeight w:val="631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11"/>
              <w:ind w:right="59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9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Кролик Питер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</w:tr>
      <w:tr w:rsidR="000170C8">
        <w:trPr>
          <w:trHeight w:val="631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08"/>
              <w:ind w:right="59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6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Бель и Себастьян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</w:tr>
      <w:tr w:rsidR="000170C8">
        <w:trPr>
          <w:trHeight w:val="633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11"/>
              <w:ind w:right="59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9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Тренер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</w:tr>
      <w:tr w:rsidR="000170C8">
        <w:trPr>
          <w:trHeight w:val="631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11"/>
              <w:ind w:right="58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9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Хатико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</w:tr>
      <w:tr w:rsidR="000170C8">
        <w:trPr>
          <w:trHeight w:val="631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08"/>
              <w:ind w:right="59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6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Ужасный Генри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4"/>
              </w:rPr>
            </w:pPr>
          </w:p>
        </w:tc>
      </w:tr>
      <w:tr w:rsidR="000170C8">
        <w:trPr>
          <w:trHeight w:val="523"/>
        </w:trPr>
        <w:tc>
          <w:tcPr>
            <w:tcW w:w="482" w:type="dxa"/>
          </w:tcPr>
          <w:p w:rsidR="000170C8" w:rsidRDefault="00666AE0">
            <w:pPr>
              <w:pStyle w:val="TableParagraph"/>
              <w:spacing w:before="111" w:line="392" w:lineRule="exact"/>
              <w:ind w:right="58"/>
              <w:jc w:val="center"/>
              <w:rPr>
                <w:rFonts w:ascii="Wingdings 3" w:hAnsi="Wingdings 3"/>
                <w:sz w:val="36"/>
              </w:rPr>
            </w:pPr>
            <w:r>
              <w:rPr>
                <w:rFonts w:ascii="Wingdings 3" w:hAnsi="Wingdings 3"/>
                <w:color w:val="A42F0F"/>
                <w:sz w:val="36"/>
              </w:rPr>
              <w:t></w:t>
            </w:r>
          </w:p>
        </w:tc>
        <w:tc>
          <w:tcPr>
            <w:tcW w:w="4801" w:type="dxa"/>
          </w:tcPr>
          <w:p w:rsidR="000170C8" w:rsidRDefault="00666AE0">
            <w:pPr>
              <w:pStyle w:val="TableParagraph"/>
              <w:spacing w:before="109" w:line="394" w:lineRule="exact"/>
              <w:ind w:left="110"/>
              <w:rPr>
                <w:sz w:val="36"/>
              </w:rPr>
            </w:pPr>
            <w:r>
              <w:rPr>
                <w:color w:val="404040"/>
                <w:sz w:val="36"/>
              </w:rPr>
              <w:t>Золушка</w:t>
            </w:r>
          </w:p>
        </w:tc>
        <w:tc>
          <w:tcPr>
            <w:tcW w:w="2448" w:type="dxa"/>
          </w:tcPr>
          <w:p w:rsidR="000170C8" w:rsidRDefault="000170C8">
            <w:pPr>
              <w:pStyle w:val="TableParagraph"/>
              <w:rPr>
                <w:sz w:val="42"/>
              </w:rPr>
            </w:pPr>
          </w:p>
        </w:tc>
        <w:tc>
          <w:tcPr>
            <w:tcW w:w="4452" w:type="dxa"/>
          </w:tcPr>
          <w:p w:rsidR="000170C8" w:rsidRDefault="000170C8">
            <w:pPr>
              <w:pStyle w:val="TableParagraph"/>
              <w:rPr>
                <w:sz w:val="42"/>
              </w:rPr>
            </w:pPr>
          </w:p>
        </w:tc>
      </w:tr>
    </w:tbl>
    <w:p w:rsidR="000170C8" w:rsidRDefault="000170C8">
      <w:pPr>
        <w:rPr>
          <w:sz w:val="42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spacing w:before="77"/>
        <w:ind w:left="1448"/>
        <w:rPr>
          <w:sz w:val="64"/>
        </w:rPr>
      </w:pPr>
      <w:r w:rsidRPr="00E52114">
        <w:lastRenderedPageBreak/>
        <w:pict>
          <v:group id="_x0000_s1073" style="position:absolute;left:0;text-align:left;margin-left:0;margin-top:0;width:960pt;height:540pt;z-index:-252034048;mso-position-horizontal-relative:page;mso-position-vertical-relative:page" coordsize="19200,10800">
            <v:shape id="_x0000_s1076" type="#_x0000_t75" style="position:absolute;width:19200;height:10800">
              <v:imagedata r:id="rId5" o:title=""/>
            </v:shape>
            <v:shape id="_x0000_s1075" type="#_x0000_t75" style="position:absolute;width:4493;height:10800">
              <v:imagedata r:id="rId6" o:title=""/>
            </v:shape>
            <v:rect id="_x0000_s1074" style="position:absolute;width:288;height:10800" fillcolor="#766e53" stroked="f"/>
            <w10:wrap anchorx="page" anchory="page"/>
          </v:group>
        </w:pict>
      </w:r>
      <w:r w:rsidRPr="00E52114">
        <w:pict>
          <v:shape id="_x0000_s1072" style="position:absolute;left:0;text-align:left;margin-left:0;margin-top:56.15pt;width:125.4pt;height:40.1pt;z-index:251665408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Pr="00E52114">
        <w:pict>
          <v:group id="_x0000_s1069" style="position:absolute;left:0;text-align:left;margin-left:47.75pt;margin-top:143.5pt;width:339.6pt;height:370.8pt;z-index:251666432;mso-position-horizontal-relative:page;mso-position-vertical-relative:page" coordorigin="955,2870" coordsize="6792,7416">
            <v:shape id="_x0000_s1071" type="#_x0000_t75" style="position:absolute;left:955;top:2870;width:6792;height:4416">
              <v:imagedata r:id="rId9" o:title=""/>
            </v:shape>
            <v:shape id="_x0000_s1070" type="#_x0000_t75" style="position:absolute;left:955;top:6398;width:6792;height:3888">
              <v:imagedata r:id="rId10" o:title=""/>
            </v:shape>
            <w10:wrap anchorx="page" anchory="page"/>
          </v:group>
        </w:pict>
      </w:r>
      <w:r w:rsidR="00666AE0">
        <w:rPr>
          <w:color w:val="252525"/>
          <w:sz w:val="64"/>
        </w:rPr>
        <w:t>Упражнения для релаксации.</w:t>
      </w:r>
    </w:p>
    <w:p w:rsidR="000170C8" w:rsidRDefault="00666AE0">
      <w:pPr>
        <w:spacing w:before="32"/>
        <w:ind w:left="1448"/>
        <w:rPr>
          <w:sz w:val="64"/>
        </w:rPr>
      </w:pPr>
      <w:r>
        <w:rPr>
          <w:color w:val="252525"/>
          <w:sz w:val="64"/>
        </w:rPr>
        <w:t>Не забыли покушать, не забудьте подвигаться</w:t>
      </w:r>
    </w:p>
    <w:p w:rsidR="000170C8" w:rsidRDefault="00E52114">
      <w:pPr>
        <w:pStyle w:val="a3"/>
        <w:spacing w:before="9"/>
        <w:rPr>
          <w:sz w:val="21"/>
        </w:rPr>
      </w:pPr>
      <w:r w:rsidRPr="00E52114">
        <w:pict>
          <v:group id="_x0000_s1066" style="position:absolute;margin-left:436.8pt;margin-top:14.5pt;width:339.85pt;height:370.8pt;z-index:-251653120;mso-wrap-distance-left:0;mso-wrap-distance-right:0;mso-position-horizontal-relative:page" coordorigin="8736,290" coordsize="6797,7416">
            <v:shape id="_x0000_s1068" type="#_x0000_t75" style="position:absolute;left:8736;top:289;width:6797;height:3932">
              <v:imagedata r:id="rId11" o:title=""/>
            </v:shape>
            <v:shape id="_x0000_s1067" type="#_x0000_t75" style="position:absolute;left:8736;top:3817;width:6797;height:3888">
              <v:imagedata r:id="rId12" o:title=""/>
            </v:shape>
            <w10:wrap type="topAndBottom" anchorx="page"/>
          </v:group>
        </w:pict>
      </w:r>
    </w:p>
    <w:p w:rsidR="000170C8" w:rsidRDefault="000170C8">
      <w:pPr>
        <w:rPr>
          <w:sz w:val="21"/>
        </w:rPr>
        <w:sectPr w:rsidR="000170C8">
          <w:pgSz w:w="19200" w:h="10800" w:orient="landscape"/>
          <w:pgMar w:top="1000" w:right="440" w:bottom="280" w:left="2780" w:header="720" w:footer="720" w:gutter="0"/>
          <w:cols w:space="720"/>
        </w:sectPr>
      </w:pPr>
    </w:p>
    <w:p w:rsidR="000170C8" w:rsidRDefault="00E52114">
      <w:pPr>
        <w:spacing w:before="77"/>
        <w:ind w:left="1448"/>
        <w:rPr>
          <w:rFonts w:ascii="Century Gothic" w:hAnsi="Century Gothic"/>
          <w:sz w:val="72"/>
        </w:rPr>
      </w:pPr>
      <w:r w:rsidRPr="00E52114">
        <w:lastRenderedPageBreak/>
        <w:pict>
          <v:group id="_x0000_s1062" style="position:absolute;left:0;text-align:left;margin-left:0;margin-top:0;width:960pt;height:540pt;z-index:-252030976;mso-position-horizontal-relative:page;mso-position-vertical-relative:page" coordsize="19200,10800">
            <v:shape id="_x0000_s1065" type="#_x0000_t75" style="position:absolute;width:19200;height:10800">
              <v:imagedata r:id="rId5" o:title=""/>
            </v:shape>
            <v:shape id="_x0000_s1064" type="#_x0000_t75" style="position:absolute;width:4493;height:10800">
              <v:imagedata r:id="rId6" o:title=""/>
            </v:shape>
            <v:rect id="_x0000_s1063" style="position:absolute;width:288;height:10800" fillcolor="#766e53" stroked="f"/>
            <w10:wrap anchorx="page" anchory="page"/>
          </v:group>
        </w:pict>
      </w:r>
      <w:r w:rsidRPr="00E52114">
        <w:pict>
          <v:shape id="_x0000_s1061" style="position:absolute;left:0;text-align:left;margin-left:0;margin-top:56.15pt;width:125.4pt;height:40.1pt;z-index:25166848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rFonts w:ascii="Century Gothic" w:hAnsi="Century Gothic"/>
          <w:color w:val="252525"/>
          <w:sz w:val="72"/>
        </w:rPr>
        <w:t>Придумайте совместные ритуалы</w:t>
      </w:r>
    </w:p>
    <w:p w:rsidR="000170C8" w:rsidRDefault="000170C8">
      <w:pPr>
        <w:pStyle w:val="a3"/>
        <w:spacing w:before="4"/>
        <w:rPr>
          <w:rFonts w:ascii="Century Gothic"/>
          <w:sz w:val="72"/>
        </w:rPr>
      </w:pPr>
    </w:p>
    <w:p w:rsidR="000170C8" w:rsidRDefault="00666AE0">
      <w:pPr>
        <w:pStyle w:val="a4"/>
        <w:numPr>
          <w:ilvl w:val="0"/>
          <w:numId w:val="4"/>
        </w:numPr>
        <w:tabs>
          <w:tab w:val="left" w:pos="1984"/>
          <w:tab w:val="left" w:pos="3109"/>
        </w:tabs>
        <w:jc w:val="left"/>
        <w:rPr>
          <w:rFonts w:ascii="Wingdings 3" w:hAnsi="Wingdings 3"/>
          <w:color w:val="A42F0F"/>
          <w:sz w:val="40"/>
        </w:rPr>
      </w:pPr>
      <w:r>
        <w:rPr>
          <w:color w:val="404040"/>
          <w:spacing w:val="-99"/>
          <w:w w:val="99"/>
          <w:sz w:val="40"/>
          <w:u w:val="single" w:color="404040"/>
        </w:rPr>
        <w:t xml:space="preserve"> </w:t>
      </w:r>
      <w:r>
        <w:rPr>
          <w:color w:val="404040"/>
          <w:sz w:val="40"/>
          <w:u w:val="single" w:color="404040"/>
        </w:rPr>
        <w:t>Игры</w:t>
      </w:r>
      <w:r>
        <w:rPr>
          <w:color w:val="404040"/>
          <w:sz w:val="40"/>
          <w:u w:val="single" w:color="404040"/>
        </w:rPr>
        <w:tab/>
        <w:t>индивидуальные и совместные</w:t>
      </w:r>
      <w:r>
        <w:rPr>
          <w:color w:val="404040"/>
          <w:sz w:val="40"/>
        </w:rPr>
        <w:t xml:space="preserve"> </w:t>
      </w:r>
      <w:r>
        <w:rPr>
          <w:color w:val="404040"/>
          <w:sz w:val="36"/>
        </w:rPr>
        <w:t xml:space="preserve">(ассоциации, </w:t>
      </w:r>
      <w:r>
        <w:rPr>
          <w:color w:val="404040"/>
          <w:spacing w:val="-8"/>
          <w:sz w:val="36"/>
        </w:rPr>
        <w:t xml:space="preserve">глухой </w:t>
      </w:r>
      <w:r>
        <w:rPr>
          <w:color w:val="404040"/>
          <w:sz w:val="36"/>
        </w:rPr>
        <w:t>телефон,</w:t>
      </w:r>
      <w:r>
        <w:rPr>
          <w:color w:val="404040"/>
          <w:spacing w:val="24"/>
          <w:sz w:val="36"/>
        </w:rPr>
        <w:t xml:space="preserve"> </w:t>
      </w:r>
      <w:r>
        <w:rPr>
          <w:color w:val="404040"/>
          <w:sz w:val="36"/>
        </w:rPr>
        <w:t>экивоки)</w:t>
      </w:r>
    </w:p>
    <w:p w:rsidR="000170C8" w:rsidRDefault="00666AE0">
      <w:pPr>
        <w:pStyle w:val="a4"/>
        <w:numPr>
          <w:ilvl w:val="0"/>
          <w:numId w:val="4"/>
        </w:numPr>
        <w:tabs>
          <w:tab w:val="left" w:pos="1984"/>
        </w:tabs>
        <w:spacing w:before="222"/>
        <w:jc w:val="left"/>
        <w:rPr>
          <w:rFonts w:ascii="Wingdings 3" w:hAnsi="Wingdings 3"/>
          <w:color w:val="A42F0F"/>
          <w:sz w:val="40"/>
        </w:rPr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8668511</wp:posOffset>
            </wp:positionH>
            <wp:positionV relativeFrom="paragraph">
              <wp:posOffset>80287</wp:posOffset>
            </wp:positionV>
            <wp:extent cx="2511552" cy="2398776"/>
            <wp:effectExtent l="0" t="0" r="0" b="0"/>
            <wp:wrapNone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239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pacing w:val="-99"/>
          <w:w w:val="99"/>
          <w:sz w:val="40"/>
          <w:u w:val="single" w:color="404040"/>
        </w:rPr>
        <w:t xml:space="preserve"> </w:t>
      </w:r>
      <w:r>
        <w:rPr>
          <w:color w:val="404040"/>
          <w:spacing w:val="-3"/>
          <w:sz w:val="40"/>
          <w:u w:val="single" w:color="404040"/>
        </w:rPr>
        <w:t>Ритуалы</w:t>
      </w:r>
    </w:p>
    <w:p w:rsidR="000170C8" w:rsidRDefault="00666AE0">
      <w:pPr>
        <w:pStyle w:val="3"/>
        <w:spacing w:before="221"/>
      </w:pPr>
      <w:r>
        <w:rPr>
          <w:color w:val="404040"/>
        </w:rPr>
        <w:t>5 объятий - для выживания</w:t>
      </w:r>
    </w:p>
    <w:p w:rsidR="000170C8" w:rsidRDefault="00666AE0">
      <w:pPr>
        <w:spacing w:before="215"/>
        <w:ind w:left="1442"/>
        <w:rPr>
          <w:sz w:val="36"/>
        </w:rPr>
      </w:pPr>
      <w:r>
        <w:rPr>
          <w:color w:val="404040"/>
          <w:sz w:val="36"/>
        </w:rPr>
        <w:t>10 объятий - для поддержки</w:t>
      </w:r>
    </w:p>
    <w:p w:rsidR="000170C8" w:rsidRDefault="00666AE0">
      <w:pPr>
        <w:spacing w:before="220"/>
        <w:ind w:left="1442"/>
        <w:rPr>
          <w:sz w:val="36"/>
        </w:rPr>
      </w:pPr>
      <w:r>
        <w:rPr>
          <w:color w:val="404040"/>
          <w:sz w:val="36"/>
        </w:rPr>
        <w:t>15 объятий - для роста и развития</w:t>
      </w:r>
    </w:p>
    <w:p w:rsidR="000170C8" w:rsidRDefault="00666AE0">
      <w:pPr>
        <w:pStyle w:val="a4"/>
        <w:numPr>
          <w:ilvl w:val="0"/>
          <w:numId w:val="4"/>
        </w:numPr>
        <w:tabs>
          <w:tab w:val="left" w:pos="1984"/>
          <w:tab w:val="left" w:pos="1985"/>
        </w:tabs>
        <w:spacing w:before="220"/>
        <w:ind w:left="1985" w:hanging="543"/>
        <w:jc w:val="left"/>
        <w:rPr>
          <w:rFonts w:ascii="Wingdings 3" w:hAnsi="Wingdings 3"/>
          <w:color w:val="A42F0F"/>
          <w:sz w:val="36"/>
        </w:rPr>
      </w:pPr>
      <w:r>
        <w:rPr>
          <w:color w:val="404040"/>
          <w:sz w:val="36"/>
        </w:rPr>
        <w:t>Релаксация в условиях</w:t>
      </w:r>
      <w:r>
        <w:rPr>
          <w:color w:val="404040"/>
          <w:spacing w:val="15"/>
          <w:sz w:val="36"/>
        </w:rPr>
        <w:t xml:space="preserve"> </w:t>
      </w:r>
      <w:r>
        <w:rPr>
          <w:color w:val="404040"/>
          <w:sz w:val="36"/>
        </w:rPr>
        <w:t>самоизоляции</w:t>
      </w:r>
    </w:p>
    <w:p w:rsidR="000170C8" w:rsidRDefault="000170C8">
      <w:pPr>
        <w:pStyle w:val="a3"/>
        <w:rPr>
          <w:sz w:val="40"/>
        </w:rPr>
      </w:pPr>
    </w:p>
    <w:p w:rsidR="000170C8" w:rsidRDefault="000170C8">
      <w:pPr>
        <w:pStyle w:val="a3"/>
        <w:spacing w:before="9"/>
        <w:rPr>
          <w:sz w:val="33"/>
        </w:rPr>
      </w:pPr>
    </w:p>
    <w:p w:rsidR="000170C8" w:rsidRDefault="00666AE0">
      <w:pPr>
        <w:spacing w:line="367" w:lineRule="auto"/>
        <w:ind w:left="1442" w:right="5091"/>
        <w:rPr>
          <w:b/>
          <w:sz w:val="36"/>
        </w:rPr>
      </w:pPr>
      <w:r>
        <w:rPr>
          <w:b/>
          <w:color w:val="FF0000"/>
          <w:sz w:val="36"/>
        </w:rPr>
        <w:t>Обнимаясь с детьми, дождитесь, пока они отпустят вас первыми. Вы никогда не знаете точно, сколько любви им необходимо в эту минуту</w:t>
      </w:r>
    </w:p>
    <w:p w:rsidR="000170C8" w:rsidRDefault="000170C8">
      <w:pPr>
        <w:spacing w:line="367" w:lineRule="auto"/>
        <w:rPr>
          <w:sz w:val="36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666AE0">
      <w:pPr>
        <w:pStyle w:val="1"/>
        <w:spacing w:line="874" w:lineRule="exact"/>
      </w:pPr>
      <w:r>
        <w:rPr>
          <w:color w:val="252525"/>
        </w:rPr>
        <w:lastRenderedPageBreak/>
        <w:t>Релаксация в условиях</w:t>
      </w:r>
    </w:p>
    <w:p w:rsidR="000170C8" w:rsidRDefault="00666AE0">
      <w:pPr>
        <w:spacing w:line="874" w:lineRule="exact"/>
        <w:ind w:left="1448"/>
        <w:rPr>
          <w:rFonts w:ascii="Century Gothic" w:hAnsi="Century Gothic"/>
          <w:sz w:val="72"/>
        </w:rPr>
      </w:pPr>
      <w:r>
        <w:rPr>
          <w:rFonts w:ascii="Century Gothic" w:hAnsi="Century Gothic"/>
          <w:color w:val="252525"/>
          <w:sz w:val="72"/>
        </w:rPr>
        <w:t>самоизоляции. Дыхание</w:t>
      </w:r>
    </w:p>
    <w:p w:rsidR="000170C8" w:rsidRDefault="00666AE0">
      <w:pPr>
        <w:pStyle w:val="a3"/>
        <w:tabs>
          <w:tab w:val="left" w:pos="8288"/>
        </w:tabs>
        <w:spacing w:before="297" w:line="336" w:lineRule="exact"/>
        <w:ind w:left="7746"/>
      </w:pPr>
      <w:r>
        <w:rPr>
          <w:rFonts w:ascii="Wingdings 3" w:hAnsi="Wingdings 3"/>
          <w:color w:val="A42F0F"/>
        </w:rPr>
        <w:t></w:t>
      </w:r>
      <w:r>
        <w:rPr>
          <w:color w:val="A42F0F"/>
        </w:rPr>
        <w:tab/>
      </w:r>
      <w:r>
        <w:t xml:space="preserve">Нади Шодхана. </w:t>
      </w:r>
      <w:r>
        <w:rPr>
          <w:spacing w:val="-4"/>
        </w:rPr>
        <w:t xml:space="preserve">Упражнение </w:t>
      </w:r>
      <w:r>
        <w:t xml:space="preserve">из йоги, </w:t>
      </w:r>
      <w:r>
        <w:rPr>
          <w:spacing w:val="-5"/>
        </w:rPr>
        <w:t>которое</w:t>
      </w:r>
      <w:r>
        <w:rPr>
          <w:spacing w:val="33"/>
        </w:rPr>
        <w:t xml:space="preserve"> </w:t>
      </w:r>
      <w:r>
        <w:t>помогает</w:t>
      </w:r>
    </w:p>
    <w:p w:rsidR="000170C8" w:rsidRDefault="000170C8">
      <w:pPr>
        <w:spacing w:line="336" w:lineRule="exact"/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pStyle w:val="a4"/>
        <w:numPr>
          <w:ilvl w:val="0"/>
          <w:numId w:val="3"/>
        </w:numPr>
        <w:tabs>
          <w:tab w:val="left" w:pos="987"/>
        </w:tabs>
        <w:spacing w:before="48" w:line="201" w:lineRule="auto"/>
        <w:ind w:left="986" w:right="1"/>
        <w:rPr>
          <w:sz w:val="32"/>
        </w:rPr>
      </w:pPr>
      <w:r w:rsidRPr="00E52114">
        <w:lastRenderedPageBreak/>
        <w:pict>
          <v:group id="_x0000_s1057" style="position:absolute;left:0;text-align:left;margin-left:0;margin-top:0;width:960pt;height:540pt;z-index:-252027904;mso-position-horizontal-relative:page;mso-position-vertical-relative:page" coordsize="19200,10800">
            <v:shape id="_x0000_s1060" type="#_x0000_t75" style="position:absolute;width:19200;height:10800">
              <v:imagedata r:id="rId5" o:title=""/>
            </v:shape>
            <v:shape id="_x0000_s1059" type="#_x0000_t75" style="position:absolute;width:4493;height:10800">
              <v:imagedata r:id="rId6" o:title=""/>
            </v:shape>
            <v:rect id="_x0000_s1058" style="position:absolute;width:288;height:10800" fillcolor="#766e53" stroked="f"/>
            <w10:wrap anchorx="page" anchory="page"/>
          </v:group>
        </w:pict>
      </w:r>
      <w:r w:rsidRPr="00E52114">
        <w:pict>
          <v:shape id="_x0000_s1056" style="position:absolute;left:0;text-align:left;margin-left:0;margin-top:56.15pt;width:125.4pt;height:40.1pt;z-index:25167155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color w:val="404040"/>
          <w:spacing w:val="-3"/>
          <w:sz w:val="32"/>
        </w:rPr>
        <w:t xml:space="preserve">Вдыхайте </w:t>
      </w:r>
      <w:r w:rsidR="00666AE0">
        <w:rPr>
          <w:color w:val="404040"/>
          <w:sz w:val="32"/>
        </w:rPr>
        <w:t xml:space="preserve">и выдыхайте медленно и </w:t>
      </w:r>
      <w:r w:rsidR="00666AE0">
        <w:rPr>
          <w:color w:val="404040"/>
          <w:spacing w:val="-7"/>
          <w:sz w:val="32"/>
        </w:rPr>
        <w:t xml:space="preserve">глубоко </w:t>
      </w:r>
      <w:r w:rsidR="00666AE0">
        <w:rPr>
          <w:color w:val="404040"/>
          <w:sz w:val="32"/>
        </w:rPr>
        <w:t xml:space="preserve">через нос, считая при </w:t>
      </w:r>
      <w:r w:rsidR="00666AE0">
        <w:rPr>
          <w:color w:val="404040"/>
          <w:spacing w:val="-7"/>
          <w:sz w:val="32"/>
        </w:rPr>
        <w:t xml:space="preserve">вдохе </w:t>
      </w:r>
      <w:r w:rsidR="00666AE0">
        <w:rPr>
          <w:color w:val="404040"/>
          <w:sz w:val="32"/>
        </w:rPr>
        <w:t xml:space="preserve">и </w:t>
      </w:r>
      <w:r w:rsidR="00666AE0">
        <w:rPr>
          <w:color w:val="404040"/>
          <w:spacing w:val="-4"/>
          <w:sz w:val="32"/>
        </w:rPr>
        <w:t xml:space="preserve">выдохе </w:t>
      </w:r>
      <w:r w:rsidR="00666AE0">
        <w:rPr>
          <w:color w:val="404040"/>
          <w:sz w:val="32"/>
        </w:rPr>
        <w:t xml:space="preserve">от 1 до 4. </w:t>
      </w:r>
      <w:r w:rsidR="00666AE0">
        <w:rPr>
          <w:color w:val="404040"/>
          <w:spacing w:val="-6"/>
          <w:sz w:val="32"/>
        </w:rPr>
        <w:t xml:space="preserve">Такое </w:t>
      </w:r>
      <w:r w:rsidR="00666AE0">
        <w:rPr>
          <w:color w:val="404040"/>
          <w:sz w:val="32"/>
        </w:rPr>
        <w:t xml:space="preserve">упражнение </w:t>
      </w:r>
      <w:r w:rsidR="00666AE0">
        <w:rPr>
          <w:color w:val="404040"/>
          <w:spacing w:val="-4"/>
          <w:sz w:val="32"/>
        </w:rPr>
        <w:t xml:space="preserve">очень легко </w:t>
      </w:r>
      <w:r w:rsidR="00666AE0">
        <w:rPr>
          <w:color w:val="404040"/>
          <w:sz w:val="32"/>
        </w:rPr>
        <w:t xml:space="preserve">делать, а особо оно действенно, если вы не </w:t>
      </w:r>
      <w:r w:rsidR="00666AE0">
        <w:rPr>
          <w:color w:val="404040"/>
          <w:spacing w:val="-5"/>
          <w:sz w:val="32"/>
        </w:rPr>
        <w:t>можете</w:t>
      </w:r>
      <w:r w:rsidR="00666AE0">
        <w:rPr>
          <w:color w:val="404040"/>
          <w:spacing w:val="17"/>
          <w:sz w:val="32"/>
        </w:rPr>
        <w:t xml:space="preserve"> </w:t>
      </w:r>
      <w:r w:rsidR="00666AE0">
        <w:rPr>
          <w:color w:val="404040"/>
          <w:spacing w:val="-3"/>
          <w:sz w:val="32"/>
        </w:rPr>
        <w:t>уснуть.</w:t>
      </w:r>
    </w:p>
    <w:p w:rsidR="000170C8" w:rsidRDefault="00666AE0">
      <w:pPr>
        <w:pStyle w:val="a4"/>
        <w:numPr>
          <w:ilvl w:val="0"/>
          <w:numId w:val="3"/>
        </w:numPr>
        <w:tabs>
          <w:tab w:val="left" w:pos="987"/>
        </w:tabs>
        <w:spacing w:before="195" w:line="201" w:lineRule="auto"/>
        <w:ind w:left="986"/>
        <w:rPr>
          <w:sz w:val="26"/>
        </w:rPr>
      </w:pPr>
      <w:r>
        <w:rPr>
          <w:color w:val="404040"/>
          <w:spacing w:val="-3"/>
          <w:sz w:val="32"/>
        </w:rPr>
        <w:t xml:space="preserve">Попробуйте </w:t>
      </w:r>
      <w:r>
        <w:rPr>
          <w:color w:val="404040"/>
          <w:sz w:val="32"/>
        </w:rPr>
        <w:t xml:space="preserve">расслабить </w:t>
      </w:r>
      <w:r>
        <w:rPr>
          <w:color w:val="404040"/>
          <w:spacing w:val="-4"/>
          <w:sz w:val="32"/>
        </w:rPr>
        <w:t xml:space="preserve">плечи </w:t>
      </w:r>
      <w:r>
        <w:rPr>
          <w:color w:val="404040"/>
          <w:sz w:val="32"/>
        </w:rPr>
        <w:t xml:space="preserve">и верхние мышцы </w:t>
      </w:r>
      <w:r>
        <w:rPr>
          <w:color w:val="404040"/>
          <w:spacing w:val="-6"/>
          <w:sz w:val="32"/>
        </w:rPr>
        <w:t xml:space="preserve">груди, </w:t>
      </w:r>
      <w:r>
        <w:rPr>
          <w:color w:val="404040"/>
          <w:spacing w:val="-7"/>
          <w:sz w:val="32"/>
        </w:rPr>
        <w:t xml:space="preserve">когда </w:t>
      </w:r>
      <w:r>
        <w:rPr>
          <w:color w:val="404040"/>
          <w:sz w:val="32"/>
        </w:rPr>
        <w:t xml:space="preserve">дышите. Делайте </w:t>
      </w:r>
      <w:r>
        <w:rPr>
          <w:color w:val="404040"/>
          <w:spacing w:val="-3"/>
          <w:sz w:val="32"/>
        </w:rPr>
        <w:t xml:space="preserve">это </w:t>
      </w:r>
      <w:r>
        <w:rPr>
          <w:color w:val="404040"/>
          <w:sz w:val="32"/>
        </w:rPr>
        <w:t xml:space="preserve">сознательно при </w:t>
      </w:r>
      <w:r>
        <w:rPr>
          <w:color w:val="404040"/>
          <w:spacing w:val="-3"/>
          <w:sz w:val="32"/>
        </w:rPr>
        <w:t xml:space="preserve">каждом </w:t>
      </w:r>
      <w:r>
        <w:rPr>
          <w:color w:val="404040"/>
          <w:spacing w:val="-6"/>
          <w:sz w:val="32"/>
        </w:rPr>
        <w:t xml:space="preserve">выдохе. </w:t>
      </w:r>
      <w:r>
        <w:rPr>
          <w:color w:val="404040"/>
          <w:sz w:val="32"/>
        </w:rPr>
        <w:t xml:space="preserve">Дело в </w:t>
      </w:r>
      <w:r>
        <w:rPr>
          <w:color w:val="404040"/>
          <w:spacing w:val="-5"/>
          <w:sz w:val="32"/>
        </w:rPr>
        <w:t xml:space="preserve">том, </w:t>
      </w:r>
      <w:r>
        <w:rPr>
          <w:color w:val="404040"/>
          <w:spacing w:val="-3"/>
          <w:sz w:val="32"/>
        </w:rPr>
        <w:t xml:space="preserve">что </w:t>
      </w:r>
      <w:r>
        <w:rPr>
          <w:color w:val="404040"/>
          <w:sz w:val="32"/>
        </w:rPr>
        <w:t xml:space="preserve">в стрессовых ситуациях, </w:t>
      </w:r>
      <w:r>
        <w:rPr>
          <w:color w:val="404040"/>
          <w:spacing w:val="-7"/>
          <w:sz w:val="32"/>
        </w:rPr>
        <w:t xml:space="preserve">когда </w:t>
      </w:r>
      <w:r>
        <w:rPr>
          <w:color w:val="404040"/>
          <w:spacing w:val="-3"/>
          <w:sz w:val="32"/>
        </w:rPr>
        <w:t xml:space="preserve">человек </w:t>
      </w:r>
      <w:r>
        <w:rPr>
          <w:color w:val="404040"/>
          <w:sz w:val="32"/>
        </w:rPr>
        <w:t xml:space="preserve">напряжен, для дыхания не используются мышцы диафрагмы. Их </w:t>
      </w:r>
      <w:r>
        <w:rPr>
          <w:color w:val="404040"/>
          <w:spacing w:val="-3"/>
          <w:sz w:val="32"/>
        </w:rPr>
        <w:t xml:space="preserve">предназначение </w:t>
      </w:r>
      <w:r>
        <w:rPr>
          <w:color w:val="404040"/>
          <w:sz w:val="32"/>
        </w:rPr>
        <w:t xml:space="preserve">в </w:t>
      </w:r>
      <w:r>
        <w:rPr>
          <w:color w:val="404040"/>
          <w:spacing w:val="-5"/>
          <w:sz w:val="32"/>
        </w:rPr>
        <w:t xml:space="preserve">том, </w:t>
      </w:r>
      <w:r>
        <w:rPr>
          <w:color w:val="404040"/>
          <w:spacing w:val="-3"/>
          <w:sz w:val="32"/>
        </w:rPr>
        <w:t xml:space="preserve">чтоб опускать </w:t>
      </w:r>
      <w:r>
        <w:rPr>
          <w:color w:val="404040"/>
          <w:sz w:val="32"/>
        </w:rPr>
        <w:t xml:space="preserve">лёгкие вниз, </w:t>
      </w:r>
      <w:r>
        <w:rPr>
          <w:color w:val="404040"/>
          <w:spacing w:val="-4"/>
          <w:sz w:val="32"/>
        </w:rPr>
        <w:t xml:space="preserve">тем </w:t>
      </w:r>
      <w:r>
        <w:rPr>
          <w:color w:val="404040"/>
          <w:sz w:val="32"/>
        </w:rPr>
        <w:t xml:space="preserve">самым расширяя </w:t>
      </w:r>
      <w:r>
        <w:rPr>
          <w:color w:val="404040"/>
          <w:spacing w:val="-3"/>
          <w:sz w:val="32"/>
        </w:rPr>
        <w:t xml:space="preserve">дыхательные </w:t>
      </w:r>
      <w:r>
        <w:rPr>
          <w:color w:val="404040"/>
          <w:sz w:val="32"/>
        </w:rPr>
        <w:t xml:space="preserve">пути. </w:t>
      </w:r>
      <w:r>
        <w:rPr>
          <w:color w:val="404040"/>
          <w:spacing w:val="-7"/>
          <w:sz w:val="32"/>
        </w:rPr>
        <w:t xml:space="preserve">Когда мы </w:t>
      </w:r>
      <w:r>
        <w:rPr>
          <w:color w:val="404040"/>
          <w:sz w:val="32"/>
        </w:rPr>
        <w:t xml:space="preserve">взволнованы, чаще </w:t>
      </w:r>
      <w:r>
        <w:rPr>
          <w:color w:val="404040"/>
          <w:spacing w:val="-3"/>
          <w:sz w:val="32"/>
        </w:rPr>
        <w:t xml:space="preserve">используются мышцы </w:t>
      </w:r>
      <w:r>
        <w:rPr>
          <w:color w:val="404040"/>
          <w:sz w:val="32"/>
        </w:rPr>
        <w:t xml:space="preserve">верхней части </w:t>
      </w:r>
      <w:r>
        <w:rPr>
          <w:color w:val="404040"/>
          <w:spacing w:val="-7"/>
          <w:sz w:val="32"/>
        </w:rPr>
        <w:t xml:space="preserve">груди </w:t>
      </w:r>
      <w:r>
        <w:rPr>
          <w:color w:val="404040"/>
          <w:sz w:val="32"/>
        </w:rPr>
        <w:t xml:space="preserve">и </w:t>
      </w:r>
      <w:r>
        <w:rPr>
          <w:color w:val="404040"/>
          <w:spacing w:val="-4"/>
          <w:sz w:val="32"/>
        </w:rPr>
        <w:t>плеч,</w:t>
      </w:r>
      <w:r>
        <w:rPr>
          <w:color w:val="404040"/>
          <w:spacing w:val="72"/>
          <w:sz w:val="32"/>
        </w:rPr>
        <w:t xml:space="preserve"> </w:t>
      </w:r>
      <w:r>
        <w:rPr>
          <w:color w:val="404040"/>
          <w:spacing w:val="-5"/>
          <w:sz w:val="32"/>
        </w:rPr>
        <w:t xml:space="preserve">которые </w:t>
      </w:r>
      <w:r>
        <w:rPr>
          <w:color w:val="404040"/>
          <w:sz w:val="32"/>
        </w:rPr>
        <w:t xml:space="preserve">не </w:t>
      </w:r>
      <w:r>
        <w:rPr>
          <w:color w:val="404040"/>
          <w:spacing w:val="-3"/>
          <w:sz w:val="32"/>
        </w:rPr>
        <w:t xml:space="preserve">способствуют </w:t>
      </w:r>
      <w:r>
        <w:rPr>
          <w:color w:val="404040"/>
          <w:sz w:val="32"/>
        </w:rPr>
        <w:t xml:space="preserve">работе </w:t>
      </w:r>
      <w:r>
        <w:rPr>
          <w:color w:val="404040"/>
          <w:spacing w:val="-3"/>
          <w:sz w:val="32"/>
        </w:rPr>
        <w:t xml:space="preserve">дыхательных </w:t>
      </w:r>
      <w:r>
        <w:rPr>
          <w:color w:val="404040"/>
          <w:sz w:val="32"/>
        </w:rPr>
        <w:t xml:space="preserve">органов в </w:t>
      </w:r>
      <w:r>
        <w:rPr>
          <w:color w:val="404040"/>
          <w:spacing w:val="-3"/>
          <w:sz w:val="32"/>
        </w:rPr>
        <w:t>полном</w:t>
      </w:r>
      <w:r>
        <w:rPr>
          <w:color w:val="404040"/>
          <w:spacing w:val="5"/>
          <w:sz w:val="32"/>
        </w:rPr>
        <w:t xml:space="preserve"> </w:t>
      </w:r>
      <w:r>
        <w:rPr>
          <w:color w:val="404040"/>
          <w:spacing w:val="-4"/>
          <w:sz w:val="32"/>
        </w:rPr>
        <w:t>объеме</w:t>
      </w:r>
      <w:r>
        <w:rPr>
          <w:color w:val="404040"/>
          <w:spacing w:val="-4"/>
          <w:sz w:val="26"/>
        </w:rPr>
        <w:t>.</w:t>
      </w:r>
    </w:p>
    <w:p w:rsidR="000170C8" w:rsidRDefault="00666AE0">
      <w:pPr>
        <w:pStyle w:val="a3"/>
        <w:spacing w:before="48" w:line="249" w:lineRule="auto"/>
        <w:ind w:left="785" w:right="117"/>
        <w:jc w:val="both"/>
      </w:pPr>
      <w:r>
        <w:br w:type="column"/>
      </w:r>
      <w:r>
        <w:lastRenderedPageBreak/>
        <w:t>активизироваться и сосредоточиться; действует, по утверждению специалистов, как чашка кофе. Большим пальцем правой руки нужно закрыть правую ноздрю и глубоко вдохнуть через левую (у женщин наоборот – левой рукой закрыть левую ноздрю и вдохнуть через правую). На пике вдоха нужно закрыть левую (правую для женщин) ноздрю безымянным пальцем и выдохнуть.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86"/>
        </w:tabs>
        <w:spacing w:before="214" w:line="249" w:lineRule="auto"/>
        <w:ind w:right="113"/>
        <w:rPr>
          <w:rFonts w:ascii="Century Gothic" w:hAnsi="Century Gothic"/>
          <w:sz w:val="32"/>
        </w:rPr>
      </w:pPr>
      <w:r>
        <w:rPr>
          <w:spacing w:val="-3"/>
          <w:sz w:val="32"/>
        </w:rPr>
        <w:t xml:space="preserve">Сядьте </w:t>
      </w:r>
      <w:r>
        <w:rPr>
          <w:sz w:val="32"/>
        </w:rPr>
        <w:t xml:space="preserve">прямо или лягте на </w:t>
      </w:r>
      <w:r>
        <w:rPr>
          <w:spacing w:val="-7"/>
          <w:sz w:val="32"/>
        </w:rPr>
        <w:t xml:space="preserve">спину. </w:t>
      </w:r>
      <w:r>
        <w:rPr>
          <w:sz w:val="32"/>
        </w:rPr>
        <w:t xml:space="preserve">Одну </w:t>
      </w:r>
      <w:r>
        <w:rPr>
          <w:spacing w:val="-3"/>
          <w:sz w:val="32"/>
        </w:rPr>
        <w:t xml:space="preserve">руку положите </w:t>
      </w:r>
      <w:r>
        <w:rPr>
          <w:sz w:val="32"/>
        </w:rPr>
        <w:t xml:space="preserve">на </w:t>
      </w:r>
      <w:r>
        <w:rPr>
          <w:spacing w:val="-7"/>
          <w:sz w:val="32"/>
        </w:rPr>
        <w:t xml:space="preserve">живот, </w:t>
      </w:r>
      <w:r>
        <w:rPr>
          <w:spacing w:val="-5"/>
          <w:sz w:val="32"/>
        </w:rPr>
        <w:t xml:space="preserve">вторую </w:t>
      </w:r>
      <w:r>
        <w:rPr>
          <w:sz w:val="32"/>
        </w:rPr>
        <w:t xml:space="preserve">на </w:t>
      </w:r>
      <w:r>
        <w:rPr>
          <w:spacing w:val="-6"/>
          <w:sz w:val="32"/>
        </w:rPr>
        <w:t xml:space="preserve">грудь. </w:t>
      </w:r>
      <w:r>
        <w:rPr>
          <w:spacing w:val="-3"/>
          <w:sz w:val="32"/>
        </w:rPr>
        <w:t xml:space="preserve">Вдыхайте воздух </w:t>
      </w:r>
      <w:r>
        <w:rPr>
          <w:spacing w:val="-6"/>
          <w:sz w:val="32"/>
        </w:rPr>
        <w:t xml:space="preserve">глубоко </w:t>
      </w:r>
      <w:r>
        <w:rPr>
          <w:sz w:val="32"/>
        </w:rPr>
        <w:t xml:space="preserve">через нос, при </w:t>
      </w:r>
      <w:r>
        <w:rPr>
          <w:spacing w:val="-4"/>
          <w:sz w:val="32"/>
        </w:rPr>
        <w:t xml:space="preserve">этом рука </w:t>
      </w:r>
      <w:r>
        <w:rPr>
          <w:spacing w:val="-3"/>
          <w:sz w:val="32"/>
        </w:rPr>
        <w:t xml:space="preserve">на животе </w:t>
      </w:r>
      <w:r>
        <w:rPr>
          <w:sz w:val="32"/>
        </w:rPr>
        <w:t xml:space="preserve">должна </w:t>
      </w:r>
      <w:r>
        <w:rPr>
          <w:spacing w:val="-3"/>
          <w:sz w:val="32"/>
        </w:rPr>
        <w:t xml:space="preserve">подниматься, </w:t>
      </w:r>
      <w:r>
        <w:rPr>
          <w:sz w:val="32"/>
        </w:rPr>
        <w:t xml:space="preserve">а на </w:t>
      </w:r>
      <w:r>
        <w:rPr>
          <w:spacing w:val="-7"/>
          <w:sz w:val="32"/>
        </w:rPr>
        <w:t xml:space="preserve">груди </w:t>
      </w:r>
      <w:r>
        <w:rPr>
          <w:sz w:val="32"/>
        </w:rPr>
        <w:t xml:space="preserve">двигаться </w:t>
      </w:r>
      <w:r>
        <w:rPr>
          <w:spacing w:val="-3"/>
          <w:sz w:val="32"/>
        </w:rPr>
        <w:t xml:space="preserve">лишь </w:t>
      </w:r>
      <w:r>
        <w:rPr>
          <w:sz w:val="32"/>
        </w:rPr>
        <w:t xml:space="preserve">незначительно. Выдыхайте через </w:t>
      </w:r>
      <w:r>
        <w:rPr>
          <w:spacing w:val="-9"/>
          <w:sz w:val="32"/>
        </w:rPr>
        <w:t xml:space="preserve">рот, </w:t>
      </w:r>
      <w:r>
        <w:rPr>
          <w:sz w:val="32"/>
        </w:rPr>
        <w:t xml:space="preserve">при </w:t>
      </w:r>
      <w:r>
        <w:rPr>
          <w:spacing w:val="-4"/>
          <w:sz w:val="32"/>
        </w:rPr>
        <w:t xml:space="preserve">этом </w:t>
      </w:r>
      <w:r>
        <w:rPr>
          <w:sz w:val="32"/>
        </w:rPr>
        <w:t xml:space="preserve">опять </w:t>
      </w:r>
      <w:r>
        <w:rPr>
          <w:spacing w:val="-4"/>
          <w:sz w:val="32"/>
        </w:rPr>
        <w:t xml:space="preserve">рука </w:t>
      </w:r>
      <w:r>
        <w:rPr>
          <w:sz w:val="32"/>
        </w:rPr>
        <w:t xml:space="preserve">на </w:t>
      </w:r>
      <w:r>
        <w:rPr>
          <w:spacing w:val="-3"/>
          <w:sz w:val="32"/>
        </w:rPr>
        <w:t xml:space="preserve">животе </w:t>
      </w:r>
      <w:r>
        <w:rPr>
          <w:sz w:val="32"/>
        </w:rPr>
        <w:t xml:space="preserve">опускается, а </w:t>
      </w:r>
      <w:r>
        <w:rPr>
          <w:spacing w:val="-3"/>
          <w:sz w:val="32"/>
        </w:rPr>
        <w:t xml:space="preserve">на </w:t>
      </w:r>
      <w:r>
        <w:rPr>
          <w:spacing w:val="-8"/>
          <w:sz w:val="32"/>
        </w:rPr>
        <w:t xml:space="preserve">груди </w:t>
      </w:r>
      <w:r>
        <w:rPr>
          <w:sz w:val="32"/>
        </w:rPr>
        <w:t xml:space="preserve">практически не двигается. В </w:t>
      </w:r>
      <w:r>
        <w:rPr>
          <w:spacing w:val="-5"/>
          <w:sz w:val="32"/>
        </w:rPr>
        <w:t xml:space="preserve">таком </w:t>
      </w:r>
      <w:r>
        <w:rPr>
          <w:sz w:val="32"/>
        </w:rPr>
        <w:t xml:space="preserve">случае дыхание </w:t>
      </w:r>
      <w:r>
        <w:rPr>
          <w:spacing w:val="-9"/>
          <w:sz w:val="32"/>
        </w:rPr>
        <w:t xml:space="preserve">будет </w:t>
      </w:r>
      <w:r>
        <w:rPr>
          <w:spacing w:val="-4"/>
          <w:sz w:val="32"/>
        </w:rPr>
        <w:t xml:space="preserve">происходить  </w:t>
      </w:r>
      <w:r>
        <w:rPr>
          <w:sz w:val="32"/>
        </w:rPr>
        <w:t>с помощью</w:t>
      </w:r>
      <w:r>
        <w:rPr>
          <w:spacing w:val="-6"/>
          <w:sz w:val="32"/>
        </w:rPr>
        <w:t xml:space="preserve"> </w:t>
      </w:r>
      <w:r>
        <w:rPr>
          <w:sz w:val="32"/>
        </w:rPr>
        <w:t>диафрагмы</w:t>
      </w:r>
      <w:r>
        <w:rPr>
          <w:rFonts w:ascii="Century Gothic" w:hAnsi="Century Gothic"/>
          <w:color w:val="FF0000"/>
          <w:sz w:val="32"/>
        </w:rPr>
        <w:t>.</w:t>
      </w:r>
    </w:p>
    <w:p w:rsidR="000170C8" w:rsidRDefault="000170C8">
      <w:pPr>
        <w:spacing w:line="249" w:lineRule="auto"/>
        <w:jc w:val="both"/>
        <w:rPr>
          <w:rFonts w:ascii="Century Gothic" w:hAnsi="Century Gothic"/>
          <w:sz w:val="32"/>
        </w:rPr>
        <w:sectPr w:rsidR="000170C8">
          <w:type w:val="continuous"/>
          <w:pgSz w:w="19200" w:h="10800" w:orient="landscape"/>
          <w:pgMar w:top="1000" w:right="440" w:bottom="280" w:left="2780" w:header="720" w:footer="720" w:gutter="0"/>
          <w:cols w:num="2" w:space="720" w:equalWidth="0">
            <w:col w:w="7463" w:space="40"/>
            <w:col w:w="8477"/>
          </w:cols>
        </w:sectPr>
      </w:pPr>
    </w:p>
    <w:p w:rsidR="000170C8" w:rsidRDefault="00E52114">
      <w:pPr>
        <w:pStyle w:val="1"/>
      </w:pPr>
      <w:r>
        <w:lastRenderedPageBreak/>
        <w:pict>
          <v:group id="_x0000_s1052" style="position:absolute;left:0;text-align:left;margin-left:0;margin-top:0;width:960pt;height:540pt;z-index:-252025856;mso-position-horizontal-relative:page;mso-position-vertical-relative:page" coordsize="19200,10800">
            <v:shape id="_x0000_s1055" type="#_x0000_t75" style="position:absolute;width:19200;height:10800">
              <v:imagedata r:id="rId5" o:title=""/>
            </v:shape>
            <v:shape id="_x0000_s1054" type="#_x0000_t75" style="position:absolute;width:4493;height:10800">
              <v:imagedata r:id="rId6" o:title=""/>
            </v:shape>
            <v:rect id="_x0000_s1053" style="position:absolute;width:288;height:10800" fillcolor="#766e53" stroked="f"/>
            <w10:wrap anchorx="page" anchory="page"/>
          </v:group>
        </w:pict>
      </w:r>
      <w:r>
        <w:pict>
          <v:shape id="_x0000_s1051" style="position:absolute;left:0;text-align:left;margin-left:0;margin-top:56.15pt;width:125.4pt;height:40.1pt;z-index:25167360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color w:val="252525"/>
        </w:rPr>
        <w:t>Мышечная релаксация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5"/>
        </w:tabs>
        <w:spacing w:before="571" w:line="249" w:lineRule="auto"/>
        <w:ind w:left="744" w:right="782"/>
        <w:rPr>
          <w:sz w:val="32"/>
        </w:rPr>
      </w:pPr>
      <w:r>
        <w:rPr>
          <w:color w:val="404040"/>
          <w:spacing w:val="-3"/>
          <w:sz w:val="32"/>
        </w:rPr>
        <w:t xml:space="preserve">Начните </w:t>
      </w:r>
      <w:r>
        <w:rPr>
          <w:color w:val="404040"/>
          <w:sz w:val="32"/>
        </w:rPr>
        <w:t xml:space="preserve">с </w:t>
      </w:r>
      <w:r>
        <w:rPr>
          <w:color w:val="404040"/>
          <w:spacing w:val="-5"/>
          <w:sz w:val="32"/>
        </w:rPr>
        <w:t xml:space="preserve">того, </w:t>
      </w:r>
      <w:r>
        <w:rPr>
          <w:color w:val="404040"/>
          <w:sz w:val="32"/>
        </w:rPr>
        <w:t xml:space="preserve">чтобы </w:t>
      </w:r>
      <w:r>
        <w:rPr>
          <w:color w:val="404040"/>
          <w:spacing w:val="-3"/>
          <w:sz w:val="32"/>
        </w:rPr>
        <w:t xml:space="preserve">сосредоточиться </w:t>
      </w:r>
      <w:r>
        <w:rPr>
          <w:color w:val="404040"/>
          <w:sz w:val="32"/>
        </w:rPr>
        <w:t xml:space="preserve">на своем дыхании на </w:t>
      </w:r>
      <w:r>
        <w:rPr>
          <w:color w:val="404040"/>
          <w:spacing w:val="-5"/>
          <w:sz w:val="32"/>
        </w:rPr>
        <w:t xml:space="preserve">несколько </w:t>
      </w:r>
      <w:r>
        <w:rPr>
          <w:color w:val="404040"/>
          <w:spacing w:val="-7"/>
          <w:sz w:val="32"/>
        </w:rPr>
        <w:t xml:space="preserve">минут. </w:t>
      </w:r>
      <w:r>
        <w:rPr>
          <w:color w:val="404040"/>
          <w:sz w:val="32"/>
        </w:rPr>
        <w:t xml:space="preserve">Дышите медленно и </w:t>
      </w:r>
      <w:r>
        <w:rPr>
          <w:color w:val="404040"/>
          <w:spacing w:val="-3"/>
          <w:sz w:val="32"/>
        </w:rPr>
        <w:t xml:space="preserve">спокойно, думайте </w:t>
      </w:r>
      <w:r>
        <w:rPr>
          <w:color w:val="404040"/>
          <w:sz w:val="32"/>
        </w:rPr>
        <w:t xml:space="preserve">о </w:t>
      </w:r>
      <w:r>
        <w:rPr>
          <w:color w:val="404040"/>
          <w:spacing w:val="-5"/>
          <w:sz w:val="32"/>
        </w:rPr>
        <w:t xml:space="preserve">чем-нибудь </w:t>
      </w:r>
      <w:r>
        <w:rPr>
          <w:color w:val="404040"/>
          <w:sz w:val="32"/>
        </w:rPr>
        <w:t xml:space="preserve">приятном. После </w:t>
      </w:r>
      <w:r>
        <w:rPr>
          <w:color w:val="404040"/>
          <w:spacing w:val="-4"/>
          <w:sz w:val="32"/>
        </w:rPr>
        <w:t xml:space="preserve">этого </w:t>
      </w:r>
      <w:r>
        <w:rPr>
          <w:color w:val="404040"/>
          <w:spacing w:val="-3"/>
          <w:sz w:val="32"/>
        </w:rPr>
        <w:t xml:space="preserve">можно приступать </w:t>
      </w:r>
      <w:r>
        <w:rPr>
          <w:color w:val="404040"/>
          <w:sz w:val="32"/>
        </w:rPr>
        <w:t xml:space="preserve">к </w:t>
      </w:r>
      <w:r>
        <w:rPr>
          <w:color w:val="404040"/>
          <w:spacing w:val="-3"/>
          <w:sz w:val="32"/>
        </w:rPr>
        <w:t xml:space="preserve">мышечным </w:t>
      </w:r>
      <w:r>
        <w:rPr>
          <w:color w:val="404040"/>
          <w:sz w:val="32"/>
        </w:rPr>
        <w:t>упражнениям, работая над различными группами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мышц.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5"/>
        </w:tabs>
        <w:spacing w:before="207" w:line="249" w:lineRule="auto"/>
        <w:ind w:left="744" w:right="777"/>
        <w:rPr>
          <w:sz w:val="32"/>
        </w:rPr>
      </w:pPr>
      <w:r>
        <w:rPr>
          <w:color w:val="404040"/>
          <w:sz w:val="32"/>
        </w:rPr>
        <w:t xml:space="preserve">Руки. Максимально плотно и сильно </w:t>
      </w:r>
      <w:r>
        <w:rPr>
          <w:color w:val="404040"/>
          <w:spacing w:val="-3"/>
          <w:sz w:val="32"/>
        </w:rPr>
        <w:t xml:space="preserve">сожмите </w:t>
      </w:r>
      <w:r>
        <w:rPr>
          <w:color w:val="404040"/>
          <w:spacing w:val="-11"/>
          <w:sz w:val="32"/>
        </w:rPr>
        <w:t xml:space="preserve">руку. </w:t>
      </w:r>
      <w:r>
        <w:rPr>
          <w:color w:val="404040"/>
          <w:sz w:val="32"/>
        </w:rPr>
        <w:t xml:space="preserve">Вы </w:t>
      </w:r>
      <w:r>
        <w:rPr>
          <w:color w:val="404040"/>
          <w:spacing w:val="-3"/>
          <w:sz w:val="32"/>
        </w:rPr>
        <w:t xml:space="preserve">должны </w:t>
      </w:r>
      <w:r>
        <w:rPr>
          <w:color w:val="404040"/>
          <w:spacing w:val="-4"/>
          <w:sz w:val="32"/>
        </w:rPr>
        <w:t xml:space="preserve">почувствовать </w:t>
      </w:r>
      <w:r>
        <w:rPr>
          <w:color w:val="404040"/>
          <w:sz w:val="32"/>
        </w:rPr>
        <w:t xml:space="preserve">напряжение в кисти и </w:t>
      </w:r>
      <w:r>
        <w:rPr>
          <w:color w:val="404040"/>
          <w:spacing w:val="-3"/>
          <w:sz w:val="32"/>
        </w:rPr>
        <w:t xml:space="preserve">предплечье. </w:t>
      </w:r>
      <w:r>
        <w:rPr>
          <w:color w:val="404040"/>
          <w:sz w:val="32"/>
        </w:rPr>
        <w:t xml:space="preserve">Расслабьте </w:t>
      </w:r>
      <w:r>
        <w:rPr>
          <w:color w:val="404040"/>
          <w:spacing w:val="-4"/>
          <w:sz w:val="32"/>
        </w:rPr>
        <w:t xml:space="preserve">руку </w:t>
      </w:r>
      <w:r>
        <w:rPr>
          <w:color w:val="404040"/>
          <w:sz w:val="32"/>
        </w:rPr>
        <w:t xml:space="preserve">на </w:t>
      </w:r>
      <w:r>
        <w:rPr>
          <w:color w:val="404040"/>
          <w:spacing w:val="-4"/>
          <w:sz w:val="32"/>
        </w:rPr>
        <w:t xml:space="preserve">выдохе, </w:t>
      </w:r>
      <w:r>
        <w:rPr>
          <w:color w:val="404040"/>
          <w:spacing w:val="-3"/>
          <w:sz w:val="32"/>
        </w:rPr>
        <w:t xml:space="preserve">концентрируясь </w:t>
      </w:r>
      <w:r>
        <w:rPr>
          <w:color w:val="404040"/>
          <w:sz w:val="32"/>
        </w:rPr>
        <w:t xml:space="preserve">на возникающем чувстве облегчения. </w:t>
      </w:r>
      <w:r>
        <w:rPr>
          <w:color w:val="404040"/>
          <w:spacing w:val="-15"/>
          <w:sz w:val="32"/>
        </w:rPr>
        <w:t xml:space="preserve">То </w:t>
      </w:r>
      <w:r>
        <w:rPr>
          <w:color w:val="404040"/>
          <w:sz w:val="32"/>
        </w:rPr>
        <w:t xml:space="preserve">же самое </w:t>
      </w:r>
      <w:r>
        <w:rPr>
          <w:color w:val="404040"/>
          <w:spacing w:val="-3"/>
          <w:sz w:val="32"/>
        </w:rPr>
        <w:t xml:space="preserve">повторите </w:t>
      </w:r>
      <w:r>
        <w:rPr>
          <w:color w:val="404040"/>
          <w:sz w:val="32"/>
        </w:rPr>
        <w:t xml:space="preserve">для </w:t>
      </w:r>
      <w:r>
        <w:rPr>
          <w:color w:val="404040"/>
          <w:spacing w:val="-5"/>
          <w:sz w:val="32"/>
        </w:rPr>
        <w:t xml:space="preserve">другой </w:t>
      </w:r>
      <w:r>
        <w:rPr>
          <w:color w:val="404040"/>
          <w:sz w:val="32"/>
        </w:rPr>
        <w:t xml:space="preserve">руки. Если вы правша, </w:t>
      </w:r>
      <w:r>
        <w:rPr>
          <w:color w:val="404040"/>
          <w:spacing w:val="-4"/>
          <w:sz w:val="32"/>
        </w:rPr>
        <w:t xml:space="preserve">начинать </w:t>
      </w:r>
      <w:r>
        <w:rPr>
          <w:color w:val="404040"/>
          <w:sz w:val="32"/>
        </w:rPr>
        <w:t xml:space="preserve">стоит с правой </w:t>
      </w:r>
      <w:r>
        <w:rPr>
          <w:color w:val="404040"/>
          <w:spacing w:val="-3"/>
          <w:sz w:val="32"/>
        </w:rPr>
        <w:t xml:space="preserve">руки, </w:t>
      </w:r>
      <w:r>
        <w:rPr>
          <w:color w:val="404040"/>
          <w:sz w:val="32"/>
        </w:rPr>
        <w:t>если левша –</w:t>
      </w:r>
      <w:r>
        <w:rPr>
          <w:color w:val="404040"/>
          <w:spacing w:val="33"/>
          <w:sz w:val="32"/>
        </w:rPr>
        <w:t xml:space="preserve"> </w:t>
      </w:r>
      <w:r>
        <w:rPr>
          <w:color w:val="404040"/>
          <w:sz w:val="32"/>
        </w:rPr>
        <w:t>левой.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4"/>
          <w:tab w:val="left" w:pos="745"/>
        </w:tabs>
        <w:spacing w:before="205"/>
        <w:ind w:left="744"/>
        <w:jc w:val="left"/>
        <w:rPr>
          <w:sz w:val="32"/>
        </w:rPr>
      </w:pPr>
      <w:r>
        <w:rPr>
          <w:color w:val="404040"/>
          <w:sz w:val="32"/>
        </w:rPr>
        <w:t>Шея.</w:t>
      </w:r>
      <w:r>
        <w:rPr>
          <w:color w:val="404040"/>
          <w:spacing w:val="67"/>
          <w:sz w:val="32"/>
        </w:rPr>
        <w:t xml:space="preserve"> </w:t>
      </w:r>
      <w:r>
        <w:rPr>
          <w:color w:val="404040"/>
          <w:spacing w:val="-3"/>
          <w:sz w:val="32"/>
        </w:rPr>
        <w:t>Откиньте</w:t>
      </w:r>
      <w:r>
        <w:rPr>
          <w:color w:val="404040"/>
          <w:spacing w:val="64"/>
          <w:sz w:val="32"/>
        </w:rPr>
        <w:t xml:space="preserve"> </w:t>
      </w:r>
      <w:r>
        <w:rPr>
          <w:color w:val="404040"/>
          <w:spacing w:val="-5"/>
          <w:sz w:val="32"/>
        </w:rPr>
        <w:t>голову</w:t>
      </w:r>
      <w:r>
        <w:rPr>
          <w:color w:val="404040"/>
          <w:spacing w:val="59"/>
          <w:sz w:val="32"/>
        </w:rPr>
        <w:t xml:space="preserve"> </w:t>
      </w:r>
      <w:r>
        <w:rPr>
          <w:color w:val="404040"/>
          <w:sz w:val="32"/>
        </w:rPr>
        <w:t>назад,</w:t>
      </w:r>
      <w:r>
        <w:rPr>
          <w:color w:val="404040"/>
          <w:spacing w:val="67"/>
          <w:sz w:val="32"/>
        </w:rPr>
        <w:t xml:space="preserve"> </w:t>
      </w:r>
      <w:r>
        <w:rPr>
          <w:color w:val="404040"/>
          <w:sz w:val="32"/>
        </w:rPr>
        <w:t>медленно</w:t>
      </w:r>
      <w:r>
        <w:rPr>
          <w:color w:val="404040"/>
          <w:spacing w:val="65"/>
          <w:sz w:val="32"/>
        </w:rPr>
        <w:t xml:space="preserve"> </w:t>
      </w:r>
      <w:r>
        <w:rPr>
          <w:color w:val="404040"/>
          <w:spacing w:val="-3"/>
          <w:sz w:val="32"/>
        </w:rPr>
        <w:t>поворачивайте</w:t>
      </w:r>
      <w:r>
        <w:rPr>
          <w:color w:val="404040"/>
          <w:spacing w:val="64"/>
          <w:sz w:val="32"/>
        </w:rPr>
        <w:t xml:space="preserve"> </w:t>
      </w:r>
      <w:r>
        <w:rPr>
          <w:color w:val="404040"/>
          <w:sz w:val="32"/>
        </w:rPr>
        <w:t>ею</w:t>
      </w:r>
      <w:r>
        <w:rPr>
          <w:color w:val="404040"/>
          <w:spacing w:val="65"/>
          <w:sz w:val="32"/>
        </w:rPr>
        <w:t xml:space="preserve"> </w:t>
      </w:r>
      <w:r>
        <w:rPr>
          <w:color w:val="404040"/>
          <w:sz w:val="32"/>
        </w:rPr>
        <w:t>из</w:t>
      </w:r>
      <w:r>
        <w:rPr>
          <w:color w:val="404040"/>
          <w:spacing w:val="64"/>
          <w:sz w:val="32"/>
        </w:rPr>
        <w:t xml:space="preserve"> </w:t>
      </w:r>
      <w:r>
        <w:rPr>
          <w:color w:val="404040"/>
          <w:sz w:val="32"/>
        </w:rPr>
        <w:t>стороны</w:t>
      </w:r>
      <w:r>
        <w:rPr>
          <w:color w:val="404040"/>
          <w:spacing w:val="68"/>
          <w:sz w:val="32"/>
        </w:rPr>
        <w:t xml:space="preserve"> </w:t>
      </w:r>
      <w:r>
        <w:rPr>
          <w:color w:val="404040"/>
          <w:sz w:val="32"/>
        </w:rPr>
        <w:t>в</w:t>
      </w:r>
      <w:r>
        <w:rPr>
          <w:color w:val="404040"/>
          <w:spacing w:val="63"/>
          <w:sz w:val="32"/>
        </w:rPr>
        <w:t xml:space="preserve"> </w:t>
      </w:r>
      <w:r>
        <w:rPr>
          <w:color w:val="404040"/>
          <w:spacing w:val="-7"/>
          <w:sz w:val="32"/>
        </w:rPr>
        <w:t>сторону,</w:t>
      </w:r>
      <w:r>
        <w:rPr>
          <w:color w:val="404040"/>
          <w:spacing w:val="-5"/>
          <w:sz w:val="32"/>
        </w:rPr>
        <w:t xml:space="preserve"> </w:t>
      </w:r>
      <w:r>
        <w:rPr>
          <w:color w:val="404040"/>
          <w:spacing w:val="-3"/>
          <w:sz w:val="32"/>
        </w:rPr>
        <w:t>затем</w:t>
      </w:r>
      <w:r>
        <w:rPr>
          <w:color w:val="404040"/>
          <w:spacing w:val="65"/>
          <w:sz w:val="32"/>
        </w:rPr>
        <w:t xml:space="preserve"> </w:t>
      </w:r>
      <w:r>
        <w:rPr>
          <w:color w:val="404040"/>
          <w:sz w:val="32"/>
        </w:rPr>
        <w:t>расслабьтесь.</w:t>
      </w:r>
    </w:p>
    <w:p w:rsidR="000170C8" w:rsidRDefault="00666AE0">
      <w:pPr>
        <w:pStyle w:val="a3"/>
        <w:spacing w:before="16"/>
        <w:ind w:left="744"/>
      </w:pPr>
      <w:r>
        <w:rPr>
          <w:color w:val="404040"/>
        </w:rPr>
        <w:t>Притяните плечевые суставы высоко к ушам и в таком положении наклоняйте подбородок к груди.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5"/>
        </w:tabs>
        <w:spacing w:before="214" w:line="249" w:lineRule="auto"/>
        <w:ind w:left="744" w:right="782"/>
        <w:rPr>
          <w:sz w:val="32"/>
        </w:rPr>
      </w:pPr>
      <w:r>
        <w:rPr>
          <w:color w:val="404040"/>
          <w:sz w:val="32"/>
        </w:rPr>
        <w:t xml:space="preserve">Лицо. Поднимите брови </w:t>
      </w:r>
      <w:r>
        <w:rPr>
          <w:color w:val="404040"/>
          <w:spacing w:val="-3"/>
          <w:sz w:val="32"/>
        </w:rPr>
        <w:t xml:space="preserve">как </w:t>
      </w:r>
      <w:r>
        <w:rPr>
          <w:color w:val="404040"/>
          <w:spacing w:val="-4"/>
          <w:sz w:val="32"/>
        </w:rPr>
        <w:t xml:space="preserve">можно </w:t>
      </w:r>
      <w:r>
        <w:rPr>
          <w:color w:val="404040"/>
          <w:sz w:val="32"/>
        </w:rPr>
        <w:t xml:space="preserve">выше, </w:t>
      </w:r>
      <w:r>
        <w:rPr>
          <w:color w:val="404040"/>
          <w:spacing w:val="-4"/>
          <w:sz w:val="32"/>
        </w:rPr>
        <w:t xml:space="preserve">широко </w:t>
      </w:r>
      <w:r>
        <w:rPr>
          <w:color w:val="404040"/>
          <w:spacing w:val="-3"/>
          <w:sz w:val="32"/>
        </w:rPr>
        <w:t xml:space="preserve">откройте рот (как </w:t>
      </w:r>
      <w:r>
        <w:rPr>
          <w:color w:val="404040"/>
          <w:spacing w:val="-10"/>
          <w:sz w:val="32"/>
        </w:rPr>
        <w:t xml:space="preserve">будто </w:t>
      </w:r>
      <w:r>
        <w:rPr>
          <w:color w:val="404040"/>
          <w:sz w:val="32"/>
        </w:rPr>
        <w:t xml:space="preserve">изображаете чувство </w:t>
      </w:r>
      <w:r>
        <w:rPr>
          <w:color w:val="404040"/>
          <w:spacing w:val="-3"/>
          <w:sz w:val="32"/>
        </w:rPr>
        <w:t xml:space="preserve">сильного </w:t>
      </w:r>
      <w:r>
        <w:rPr>
          <w:color w:val="404040"/>
          <w:spacing w:val="-4"/>
          <w:sz w:val="32"/>
        </w:rPr>
        <w:t xml:space="preserve">удивления). </w:t>
      </w:r>
      <w:r>
        <w:rPr>
          <w:color w:val="404040"/>
          <w:sz w:val="32"/>
        </w:rPr>
        <w:t xml:space="preserve">Плотно закройте </w:t>
      </w:r>
      <w:r>
        <w:rPr>
          <w:color w:val="404040"/>
          <w:spacing w:val="-4"/>
          <w:sz w:val="32"/>
        </w:rPr>
        <w:t xml:space="preserve">глаза, </w:t>
      </w:r>
      <w:r>
        <w:rPr>
          <w:color w:val="404040"/>
          <w:sz w:val="32"/>
        </w:rPr>
        <w:t xml:space="preserve">нахмурьтесь и наморщите нос. Сильно </w:t>
      </w:r>
      <w:r>
        <w:rPr>
          <w:color w:val="404040"/>
          <w:spacing w:val="-3"/>
          <w:sz w:val="32"/>
        </w:rPr>
        <w:t xml:space="preserve">сожмите </w:t>
      </w:r>
      <w:r>
        <w:rPr>
          <w:color w:val="404040"/>
          <w:sz w:val="32"/>
        </w:rPr>
        <w:t xml:space="preserve">челюсти и </w:t>
      </w:r>
      <w:r>
        <w:rPr>
          <w:color w:val="404040"/>
          <w:spacing w:val="-3"/>
          <w:sz w:val="32"/>
        </w:rPr>
        <w:t xml:space="preserve">отведите </w:t>
      </w:r>
      <w:r>
        <w:rPr>
          <w:color w:val="404040"/>
          <w:spacing w:val="-5"/>
          <w:sz w:val="32"/>
        </w:rPr>
        <w:t xml:space="preserve">уголки </w:t>
      </w:r>
      <w:r>
        <w:rPr>
          <w:color w:val="404040"/>
          <w:sz w:val="32"/>
        </w:rPr>
        <w:t>рта</w:t>
      </w:r>
      <w:r>
        <w:rPr>
          <w:color w:val="404040"/>
          <w:spacing w:val="14"/>
          <w:sz w:val="32"/>
        </w:rPr>
        <w:t xml:space="preserve"> </w:t>
      </w:r>
      <w:r>
        <w:rPr>
          <w:color w:val="404040"/>
          <w:sz w:val="32"/>
        </w:rPr>
        <w:t>назад.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4"/>
          <w:tab w:val="left" w:pos="745"/>
        </w:tabs>
        <w:spacing w:before="206"/>
        <w:ind w:left="744"/>
        <w:jc w:val="left"/>
        <w:rPr>
          <w:sz w:val="32"/>
        </w:rPr>
      </w:pPr>
      <w:r>
        <w:rPr>
          <w:color w:val="404040"/>
          <w:spacing w:val="-8"/>
          <w:sz w:val="32"/>
        </w:rPr>
        <w:t xml:space="preserve">Грудь. </w:t>
      </w:r>
      <w:r>
        <w:rPr>
          <w:color w:val="404040"/>
          <w:sz w:val="32"/>
        </w:rPr>
        <w:t xml:space="preserve">Сделайте </w:t>
      </w:r>
      <w:r>
        <w:rPr>
          <w:color w:val="404040"/>
          <w:spacing w:val="-4"/>
          <w:sz w:val="32"/>
        </w:rPr>
        <w:t xml:space="preserve">глубокий  </w:t>
      </w:r>
      <w:r>
        <w:rPr>
          <w:color w:val="404040"/>
          <w:spacing w:val="-6"/>
          <w:sz w:val="32"/>
        </w:rPr>
        <w:t xml:space="preserve">вдох </w:t>
      </w:r>
      <w:r>
        <w:rPr>
          <w:color w:val="404040"/>
          <w:sz w:val="32"/>
        </w:rPr>
        <w:t xml:space="preserve">и задержите дыхание на </w:t>
      </w:r>
      <w:r>
        <w:rPr>
          <w:color w:val="404040"/>
          <w:spacing w:val="-5"/>
          <w:sz w:val="32"/>
        </w:rPr>
        <w:t xml:space="preserve">несколько </w:t>
      </w:r>
      <w:r>
        <w:rPr>
          <w:color w:val="404040"/>
          <w:sz w:val="32"/>
        </w:rPr>
        <w:t xml:space="preserve">секунд, </w:t>
      </w:r>
      <w:r>
        <w:rPr>
          <w:color w:val="404040"/>
          <w:spacing w:val="-4"/>
          <w:sz w:val="32"/>
        </w:rPr>
        <w:t xml:space="preserve">затем  </w:t>
      </w:r>
      <w:r>
        <w:rPr>
          <w:color w:val="404040"/>
          <w:sz w:val="32"/>
        </w:rPr>
        <w:t>расслабьтесь</w:t>
      </w:r>
      <w:r>
        <w:rPr>
          <w:color w:val="404040"/>
          <w:spacing w:val="31"/>
          <w:sz w:val="32"/>
        </w:rPr>
        <w:t xml:space="preserve"> </w:t>
      </w:r>
      <w:r>
        <w:rPr>
          <w:color w:val="404040"/>
          <w:sz w:val="32"/>
        </w:rPr>
        <w:t>и</w:t>
      </w:r>
    </w:p>
    <w:p w:rsidR="000170C8" w:rsidRDefault="00666AE0">
      <w:pPr>
        <w:pStyle w:val="a3"/>
        <w:spacing w:before="16"/>
        <w:ind w:left="744"/>
      </w:pPr>
      <w:r>
        <w:rPr>
          <w:color w:val="404040"/>
        </w:rPr>
        <w:t>вернитесь к нормальному дыханию.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4"/>
          <w:tab w:val="left" w:pos="745"/>
        </w:tabs>
        <w:spacing w:before="218"/>
        <w:ind w:left="744"/>
        <w:jc w:val="left"/>
        <w:rPr>
          <w:sz w:val="32"/>
        </w:rPr>
      </w:pPr>
      <w:r>
        <w:rPr>
          <w:color w:val="404040"/>
          <w:sz w:val="32"/>
        </w:rPr>
        <w:t xml:space="preserve">Спина и </w:t>
      </w:r>
      <w:r>
        <w:rPr>
          <w:color w:val="404040"/>
          <w:spacing w:val="-6"/>
          <w:sz w:val="32"/>
        </w:rPr>
        <w:t xml:space="preserve">живот. </w:t>
      </w:r>
      <w:r>
        <w:rPr>
          <w:color w:val="404040"/>
          <w:sz w:val="32"/>
        </w:rPr>
        <w:t xml:space="preserve">Напрягите мышцы брюшного пресса, сведите </w:t>
      </w:r>
      <w:r>
        <w:rPr>
          <w:color w:val="404040"/>
          <w:spacing w:val="-3"/>
          <w:sz w:val="32"/>
        </w:rPr>
        <w:t xml:space="preserve">лопатки </w:t>
      </w:r>
      <w:r>
        <w:rPr>
          <w:color w:val="404040"/>
          <w:sz w:val="32"/>
        </w:rPr>
        <w:t>и выгните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pacing w:val="-7"/>
          <w:sz w:val="32"/>
        </w:rPr>
        <w:t>спину.</w:t>
      </w:r>
    </w:p>
    <w:p w:rsidR="000170C8" w:rsidRDefault="00666AE0">
      <w:pPr>
        <w:pStyle w:val="a4"/>
        <w:numPr>
          <w:ilvl w:val="0"/>
          <w:numId w:val="2"/>
        </w:numPr>
        <w:tabs>
          <w:tab w:val="left" w:pos="745"/>
        </w:tabs>
        <w:spacing w:before="213" w:line="249" w:lineRule="auto"/>
        <w:ind w:left="744" w:right="779"/>
        <w:rPr>
          <w:sz w:val="32"/>
        </w:rPr>
      </w:pPr>
      <w:r>
        <w:rPr>
          <w:color w:val="404040"/>
          <w:sz w:val="32"/>
        </w:rPr>
        <w:t xml:space="preserve">Ноги. Напрягите передние и задние мышцы </w:t>
      </w:r>
      <w:r>
        <w:rPr>
          <w:color w:val="404040"/>
          <w:spacing w:val="-3"/>
          <w:sz w:val="32"/>
        </w:rPr>
        <w:t xml:space="preserve">бедра, держа </w:t>
      </w:r>
      <w:r>
        <w:rPr>
          <w:color w:val="404040"/>
          <w:spacing w:val="-5"/>
          <w:sz w:val="32"/>
        </w:rPr>
        <w:t xml:space="preserve">колено </w:t>
      </w:r>
      <w:r>
        <w:rPr>
          <w:color w:val="404040"/>
          <w:sz w:val="32"/>
        </w:rPr>
        <w:t xml:space="preserve">в </w:t>
      </w:r>
      <w:r>
        <w:rPr>
          <w:color w:val="404040"/>
          <w:spacing w:val="-3"/>
          <w:sz w:val="32"/>
        </w:rPr>
        <w:t xml:space="preserve">напряжённом полусогнутом положении. </w:t>
      </w:r>
      <w:r>
        <w:rPr>
          <w:color w:val="404040"/>
          <w:sz w:val="32"/>
        </w:rPr>
        <w:t xml:space="preserve">Максимально потяните на </w:t>
      </w:r>
      <w:r>
        <w:rPr>
          <w:color w:val="404040"/>
          <w:spacing w:val="-3"/>
          <w:sz w:val="32"/>
        </w:rPr>
        <w:t xml:space="preserve">себя ступню </w:t>
      </w:r>
      <w:r>
        <w:rPr>
          <w:color w:val="404040"/>
          <w:sz w:val="32"/>
        </w:rPr>
        <w:t xml:space="preserve">и разогните пальцы. Вытяните голеностопный сустав и </w:t>
      </w:r>
      <w:r>
        <w:rPr>
          <w:color w:val="404040"/>
          <w:spacing w:val="-3"/>
          <w:sz w:val="32"/>
        </w:rPr>
        <w:t xml:space="preserve">сожмите </w:t>
      </w:r>
      <w:r>
        <w:rPr>
          <w:color w:val="404040"/>
          <w:sz w:val="32"/>
        </w:rPr>
        <w:t>пальцы ступни.</w:t>
      </w:r>
    </w:p>
    <w:p w:rsidR="000170C8" w:rsidRDefault="000170C8">
      <w:pPr>
        <w:spacing w:line="249" w:lineRule="auto"/>
        <w:jc w:val="both"/>
        <w:rPr>
          <w:sz w:val="32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pStyle w:val="1"/>
      </w:pPr>
      <w:r>
        <w:lastRenderedPageBreak/>
        <w:pict>
          <v:group id="_x0000_s1047" style="position:absolute;left:0;text-align:left;margin-left:0;margin-top:0;width:960pt;height:540pt;z-index:-252023808;mso-position-horizontal-relative:page;mso-position-vertical-relative:page" coordsize="19200,10800">
            <v:shape id="_x0000_s1050" type="#_x0000_t75" style="position:absolute;width:19200;height:10800">
              <v:imagedata r:id="rId5" o:title=""/>
            </v:shape>
            <v:shape id="_x0000_s1049" type="#_x0000_t75" style="position:absolute;width:4493;height:10800">
              <v:imagedata r:id="rId6" o:title=""/>
            </v:shape>
            <v:rect id="_x0000_s1048" style="position:absolute;width:288;height:10800" fillcolor="#766e53" stroked="f"/>
            <w10:wrap anchorx="page" anchory="page"/>
          </v:group>
        </w:pict>
      </w:r>
      <w:r>
        <w:pict>
          <v:shape id="_x0000_s1046" style="position:absolute;left:0;text-align:left;margin-left:0;margin-top:56.15pt;width:125.4pt;height:40.1pt;z-index:251675648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color w:val="252525"/>
        </w:rPr>
        <w:t>Элементы медитации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541" w:line="201" w:lineRule="auto"/>
        <w:ind w:right="773"/>
        <w:rPr>
          <w:rFonts w:ascii="Wingdings 3" w:hAnsi="Wingdings 3"/>
          <w:color w:val="A42F0F"/>
          <w:sz w:val="34"/>
        </w:rPr>
      </w:pPr>
      <w:r>
        <w:rPr>
          <w:color w:val="404040"/>
          <w:sz w:val="34"/>
        </w:rPr>
        <w:t xml:space="preserve">Выберите </w:t>
      </w:r>
      <w:r>
        <w:rPr>
          <w:color w:val="404040"/>
          <w:spacing w:val="-4"/>
          <w:sz w:val="34"/>
        </w:rPr>
        <w:t xml:space="preserve">тихое </w:t>
      </w:r>
      <w:r>
        <w:rPr>
          <w:color w:val="404040"/>
          <w:sz w:val="34"/>
        </w:rPr>
        <w:t xml:space="preserve">и </w:t>
      </w:r>
      <w:r>
        <w:rPr>
          <w:color w:val="404040"/>
          <w:spacing w:val="-3"/>
          <w:sz w:val="34"/>
        </w:rPr>
        <w:t xml:space="preserve">уединенное </w:t>
      </w:r>
      <w:r>
        <w:rPr>
          <w:color w:val="404040"/>
          <w:sz w:val="34"/>
        </w:rPr>
        <w:t xml:space="preserve">место, </w:t>
      </w:r>
      <w:r>
        <w:rPr>
          <w:color w:val="404040"/>
          <w:spacing w:val="-3"/>
          <w:sz w:val="34"/>
        </w:rPr>
        <w:t xml:space="preserve">ничто </w:t>
      </w:r>
      <w:r>
        <w:rPr>
          <w:color w:val="404040"/>
          <w:sz w:val="34"/>
        </w:rPr>
        <w:t xml:space="preserve">не должно вас </w:t>
      </w:r>
      <w:r>
        <w:rPr>
          <w:color w:val="404040"/>
          <w:spacing w:val="-5"/>
          <w:sz w:val="34"/>
        </w:rPr>
        <w:t xml:space="preserve">отвлекать. </w:t>
      </w:r>
      <w:r>
        <w:rPr>
          <w:color w:val="404040"/>
          <w:sz w:val="34"/>
        </w:rPr>
        <w:t xml:space="preserve">Займите </w:t>
      </w:r>
      <w:r>
        <w:rPr>
          <w:color w:val="404040"/>
          <w:spacing w:val="-5"/>
          <w:sz w:val="34"/>
        </w:rPr>
        <w:t xml:space="preserve">удобное </w:t>
      </w:r>
      <w:r>
        <w:rPr>
          <w:color w:val="404040"/>
          <w:spacing w:val="-4"/>
          <w:sz w:val="34"/>
        </w:rPr>
        <w:t xml:space="preserve">положение. </w:t>
      </w:r>
      <w:r>
        <w:rPr>
          <w:color w:val="404040"/>
          <w:sz w:val="34"/>
        </w:rPr>
        <w:t xml:space="preserve">Не </w:t>
      </w:r>
      <w:r>
        <w:rPr>
          <w:color w:val="404040"/>
          <w:spacing w:val="-3"/>
          <w:sz w:val="34"/>
        </w:rPr>
        <w:t xml:space="preserve">рекомендуется </w:t>
      </w:r>
      <w:r>
        <w:rPr>
          <w:color w:val="404040"/>
          <w:sz w:val="34"/>
        </w:rPr>
        <w:t xml:space="preserve">лежать, лучше </w:t>
      </w:r>
      <w:r>
        <w:rPr>
          <w:color w:val="404040"/>
          <w:spacing w:val="2"/>
          <w:sz w:val="34"/>
        </w:rPr>
        <w:t xml:space="preserve">сесть </w:t>
      </w:r>
      <w:r>
        <w:rPr>
          <w:color w:val="404040"/>
          <w:spacing w:val="-3"/>
          <w:sz w:val="34"/>
        </w:rPr>
        <w:t xml:space="preserve">на </w:t>
      </w:r>
      <w:r>
        <w:rPr>
          <w:color w:val="404040"/>
          <w:spacing w:val="-10"/>
          <w:sz w:val="34"/>
        </w:rPr>
        <w:t xml:space="preserve">полу, </w:t>
      </w:r>
      <w:r>
        <w:rPr>
          <w:color w:val="404040"/>
          <w:sz w:val="34"/>
        </w:rPr>
        <w:t>в кресло или попробовать сидеть в позе</w:t>
      </w:r>
      <w:r>
        <w:rPr>
          <w:color w:val="404040"/>
          <w:spacing w:val="-6"/>
          <w:sz w:val="34"/>
        </w:rPr>
        <w:t xml:space="preserve"> </w:t>
      </w:r>
      <w:r>
        <w:rPr>
          <w:color w:val="404040"/>
          <w:sz w:val="34"/>
        </w:rPr>
        <w:t>лотоса.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2072"/>
        </w:tabs>
        <w:spacing w:before="196" w:line="201" w:lineRule="auto"/>
        <w:ind w:right="776"/>
        <w:rPr>
          <w:rFonts w:ascii="Wingdings 3" w:hAnsi="Wingdings 3"/>
          <w:color w:val="A42F0F"/>
          <w:sz w:val="34"/>
        </w:rPr>
      </w:pPr>
      <w:r>
        <w:tab/>
      </w:r>
      <w:r>
        <w:rPr>
          <w:color w:val="404040"/>
          <w:sz w:val="34"/>
        </w:rPr>
        <w:t xml:space="preserve">Выберите </w:t>
      </w:r>
      <w:r>
        <w:rPr>
          <w:color w:val="404040"/>
          <w:spacing w:val="-6"/>
          <w:sz w:val="34"/>
        </w:rPr>
        <w:t xml:space="preserve">точку </w:t>
      </w:r>
      <w:r>
        <w:rPr>
          <w:color w:val="404040"/>
          <w:sz w:val="34"/>
        </w:rPr>
        <w:t xml:space="preserve">фокуса. Она </w:t>
      </w:r>
      <w:r>
        <w:rPr>
          <w:color w:val="404040"/>
          <w:spacing w:val="-6"/>
          <w:sz w:val="34"/>
        </w:rPr>
        <w:t xml:space="preserve">может </w:t>
      </w:r>
      <w:r>
        <w:rPr>
          <w:color w:val="404040"/>
          <w:sz w:val="34"/>
        </w:rPr>
        <w:t xml:space="preserve">быть внутренней – мнимая сцена, или внешней – пламя </w:t>
      </w:r>
      <w:r>
        <w:rPr>
          <w:color w:val="404040"/>
          <w:spacing w:val="-3"/>
          <w:sz w:val="34"/>
        </w:rPr>
        <w:t xml:space="preserve">свечи. Следовательно, </w:t>
      </w:r>
      <w:r>
        <w:rPr>
          <w:color w:val="404040"/>
          <w:spacing w:val="-5"/>
          <w:sz w:val="34"/>
        </w:rPr>
        <w:t xml:space="preserve">глаза </w:t>
      </w:r>
      <w:r>
        <w:rPr>
          <w:color w:val="404040"/>
          <w:spacing w:val="-3"/>
          <w:sz w:val="34"/>
        </w:rPr>
        <w:t xml:space="preserve">могут </w:t>
      </w:r>
      <w:r>
        <w:rPr>
          <w:color w:val="404040"/>
          <w:sz w:val="34"/>
        </w:rPr>
        <w:t xml:space="preserve">быть открытыми или закрытыми. В </w:t>
      </w:r>
      <w:r>
        <w:rPr>
          <w:color w:val="404040"/>
          <w:spacing w:val="-4"/>
          <w:sz w:val="34"/>
        </w:rPr>
        <w:t xml:space="preserve">начале очень </w:t>
      </w:r>
      <w:r>
        <w:rPr>
          <w:color w:val="404040"/>
          <w:sz w:val="34"/>
        </w:rPr>
        <w:t xml:space="preserve">сложно </w:t>
      </w:r>
      <w:r>
        <w:rPr>
          <w:color w:val="404040"/>
          <w:spacing w:val="-3"/>
          <w:sz w:val="34"/>
        </w:rPr>
        <w:t xml:space="preserve">сконцентрироваться </w:t>
      </w:r>
      <w:r>
        <w:rPr>
          <w:color w:val="404040"/>
          <w:sz w:val="34"/>
        </w:rPr>
        <w:t xml:space="preserve">и </w:t>
      </w:r>
      <w:r>
        <w:rPr>
          <w:color w:val="404040"/>
          <w:spacing w:val="-4"/>
          <w:sz w:val="34"/>
        </w:rPr>
        <w:t xml:space="preserve">избегать </w:t>
      </w:r>
      <w:r>
        <w:rPr>
          <w:color w:val="404040"/>
          <w:spacing w:val="-3"/>
          <w:sz w:val="34"/>
        </w:rPr>
        <w:t xml:space="preserve">отвлекающих </w:t>
      </w:r>
      <w:r>
        <w:rPr>
          <w:color w:val="404040"/>
          <w:sz w:val="34"/>
        </w:rPr>
        <w:t xml:space="preserve">мыслей, поэтому </w:t>
      </w:r>
      <w:r>
        <w:rPr>
          <w:color w:val="404040"/>
          <w:spacing w:val="-5"/>
          <w:sz w:val="34"/>
        </w:rPr>
        <w:t xml:space="preserve">точка </w:t>
      </w:r>
      <w:r>
        <w:rPr>
          <w:color w:val="404040"/>
          <w:sz w:val="34"/>
        </w:rPr>
        <w:t xml:space="preserve">фокусировки должна быть сильным смыслом, понятным и четким, </w:t>
      </w:r>
      <w:r>
        <w:rPr>
          <w:color w:val="404040"/>
          <w:spacing w:val="-4"/>
          <w:sz w:val="34"/>
        </w:rPr>
        <w:t xml:space="preserve">чтоб </w:t>
      </w:r>
      <w:r>
        <w:rPr>
          <w:color w:val="404040"/>
          <w:sz w:val="34"/>
        </w:rPr>
        <w:t xml:space="preserve">в любой </w:t>
      </w:r>
      <w:r>
        <w:rPr>
          <w:color w:val="404040"/>
          <w:spacing w:val="-2"/>
          <w:sz w:val="34"/>
        </w:rPr>
        <w:t xml:space="preserve">момент </w:t>
      </w:r>
      <w:r>
        <w:rPr>
          <w:color w:val="404040"/>
          <w:sz w:val="34"/>
        </w:rPr>
        <w:t xml:space="preserve">вы </w:t>
      </w:r>
      <w:r>
        <w:rPr>
          <w:color w:val="404040"/>
          <w:spacing w:val="-6"/>
          <w:sz w:val="34"/>
        </w:rPr>
        <w:t xml:space="preserve">могли </w:t>
      </w:r>
      <w:r>
        <w:rPr>
          <w:color w:val="404040"/>
          <w:sz w:val="34"/>
        </w:rPr>
        <w:t>к ней вернуться.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192" w:line="201" w:lineRule="auto"/>
        <w:ind w:right="773"/>
        <w:rPr>
          <w:rFonts w:ascii="Wingdings 3" w:hAnsi="Wingdings 3"/>
          <w:color w:val="A42F0F"/>
          <w:sz w:val="34"/>
        </w:rPr>
      </w:pPr>
      <w:r>
        <w:rPr>
          <w:color w:val="404040"/>
          <w:spacing w:val="-9"/>
          <w:sz w:val="34"/>
        </w:rPr>
        <w:t xml:space="preserve">Точка </w:t>
      </w:r>
      <w:r>
        <w:rPr>
          <w:color w:val="404040"/>
          <w:spacing w:val="-3"/>
          <w:sz w:val="34"/>
        </w:rPr>
        <w:t xml:space="preserve">фокуса обязательно </w:t>
      </w:r>
      <w:r>
        <w:rPr>
          <w:color w:val="404040"/>
          <w:sz w:val="34"/>
        </w:rPr>
        <w:t xml:space="preserve">должна быть чем-то успокаивающим </w:t>
      </w:r>
      <w:r>
        <w:rPr>
          <w:color w:val="404040"/>
          <w:spacing w:val="-3"/>
          <w:sz w:val="34"/>
        </w:rPr>
        <w:t xml:space="preserve">для </w:t>
      </w:r>
      <w:r>
        <w:rPr>
          <w:color w:val="404040"/>
          <w:sz w:val="34"/>
        </w:rPr>
        <w:t xml:space="preserve">вас. Это </w:t>
      </w:r>
      <w:r>
        <w:rPr>
          <w:color w:val="404040"/>
          <w:spacing w:val="-5"/>
          <w:sz w:val="34"/>
        </w:rPr>
        <w:t xml:space="preserve">может </w:t>
      </w:r>
      <w:r>
        <w:rPr>
          <w:color w:val="404040"/>
          <w:sz w:val="34"/>
        </w:rPr>
        <w:t xml:space="preserve">быть тропический пляж на </w:t>
      </w:r>
      <w:r>
        <w:rPr>
          <w:color w:val="404040"/>
          <w:spacing w:val="-4"/>
          <w:sz w:val="34"/>
        </w:rPr>
        <w:t xml:space="preserve">закате </w:t>
      </w:r>
      <w:r>
        <w:rPr>
          <w:color w:val="404040"/>
          <w:sz w:val="34"/>
        </w:rPr>
        <w:t xml:space="preserve">дня, лесная поляна или </w:t>
      </w:r>
      <w:r>
        <w:rPr>
          <w:color w:val="404040"/>
          <w:spacing w:val="-4"/>
          <w:sz w:val="34"/>
        </w:rPr>
        <w:t xml:space="preserve">фруктовый </w:t>
      </w:r>
      <w:r>
        <w:rPr>
          <w:color w:val="404040"/>
          <w:sz w:val="34"/>
        </w:rPr>
        <w:t xml:space="preserve">сад в деревне </w:t>
      </w:r>
      <w:r>
        <w:rPr>
          <w:color w:val="404040"/>
          <w:spacing w:val="-3"/>
          <w:sz w:val="34"/>
        </w:rPr>
        <w:t xml:space="preserve">рядом </w:t>
      </w:r>
      <w:r>
        <w:rPr>
          <w:color w:val="404040"/>
          <w:sz w:val="34"/>
        </w:rPr>
        <w:t xml:space="preserve">с </w:t>
      </w:r>
      <w:r>
        <w:rPr>
          <w:color w:val="404040"/>
          <w:spacing w:val="-3"/>
          <w:sz w:val="34"/>
        </w:rPr>
        <w:t xml:space="preserve">домом </w:t>
      </w:r>
      <w:r>
        <w:rPr>
          <w:color w:val="404040"/>
          <w:spacing w:val="-5"/>
          <w:sz w:val="34"/>
        </w:rPr>
        <w:t xml:space="preserve">бабушки </w:t>
      </w:r>
      <w:r>
        <w:rPr>
          <w:color w:val="404040"/>
          <w:sz w:val="34"/>
        </w:rPr>
        <w:t xml:space="preserve">и дедушки, </w:t>
      </w:r>
      <w:r>
        <w:rPr>
          <w:color w:val="404040"/>
          <w:spacing w:val="-7"/>
          <w:sz w:val="34"/>
        </w:rPr>
        <w:t xml:space="preserve">где </w:t>
      </w:r>
      <w:r>
        <w:rPr>
          <w:color w:val="404040"/>
          <w:sz w:val="34"/>
        </w:rPr>
        <w:t xml:space="preserve">вы </w:t>
      </w:r>
      <w:r>
        <w:rPr>
          <w:color w:val="404040"/>
          <w:spacing w:val="-3"/>
          <w:sz w:val="34"/>
        </w:rPr>
        <w:t xml:space="preserve">бывали </w:t>
      </w:r>
      <w:r>
        <w:rPr>
          <w:color w:val="404040"/>
          <w:sz w:val="34"/>
        </w:rPr>
        <w:t xml:space="preserve">в детстве. Визуальную медитацию </w:t>
      </w:r>
      <w:r>
        <w:rPr>
          <w:color w:val="404040"/>
          <w:spacing w:val="-3"/>
          <w:sz w:val="34"/>
        </w:rPr>
        <w:t xml:space="preserve">можно </w:t>
      </w:r>
      <w:r>
        <w:rPr>
          <w:color w:val="404040"/>
          <w:sz w:val="34"/>
        </w:rPr>
        <w:t xml:space="preserve">делать в тишине, а </w:t>
      </w:r>
      <w:r>
        <w:rPr>
          <w:color w:val="404040"/>
          <w:spacing w:val="-3"/>
          <w:sz w:val="34"/>
        </w:rPr>
        <w:t xml:space="preserve">можно </w:t>
      </w:r>
      <w:r>
        <w:rPr>
          <w:color w:val="404040"/>
          <w:spacing w:val="-4"/>
          <w:sz w:val="34"/>
        </w:rPr>
        <w:t xml:space="preserve">включить </w:t>
      </w:r>
      <w:r>
        <w:rPr>
          <w:color w:val="404040"/>
          <w:sz w:val="34"/>
        </w:rPr>
        <w:t xml:space="preserve">расслабляющую музыку или </w:t>
      </w:r>
      <w:r>
        <w:rPr>
          <w:color w:val="404040"/>
          <w:spacing w:val="-5"/>
          <w:sz w:val="34"/>
        </w:rPr>
        <w:t xml:space="preserve">аудиозапись </w:t>
      </w:r>
      <w:r>
        <w:rPr>
          <w:color w:val="404040"/>
          <w:sz w:val="34"/>
        </w:rPr>
        <w:t>с подсказками к</w:t>
      </w:r>
      <w:r>
        <w:rPr>
          <w:color w:val="404040"/>
          <w:spacing w:val="-13"/>
          <w:sz w:val="34"/>
        </w:rPr>
        <w:t xml:space="preserve"> </w:t>
      </w:r>
      <w:r>
        <w:rPr>
          <w:color w:val="404040"/>
          <w:sz w:val="34"/>
        </w:rPr>
        <w:t>медитации.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188" w:line="201" w:lineRule="auto"/>
        <w:ind w:right="777"/>
        <w:rPr>
          <w:rFonts w:ascii="Wingdings 3" w:hAnsi="Wingdings 3"/>
          <w:color w:val="A42F0F"/>
          <w:sz w:val="34"/>
        </w:rPr>
      </w:pPr>
      <w:r>
        <w:rPr>
          <w:color w:val="404040"/>
          <w:sz w:val="34"/>
        </w:rPr>
        <w:t xml:space="preserve">Старайтесь </w:t>
      </w:r>
      <w:r>
        <w:rPr>
          <w:color w:val="404040"/>
          <w:spacing w:val="-3"/>
          <w:sz w:val="34"/>
        </w:rPr>
        <w:t xml:space="preserve">максимально </w:t>
      </w:r>
      <w:r>
        <w:rPr>
          <w:color w:val="404040"/>
          <w:sz w:val="34"/>
        </w:rPr>
        <w:t xml:space="preserve">задействовать все ваши чувства. Например, </w:t>
      </w:r>
      <w:r>
        <w:rPr>
          <w:color w:val="404040"/>
          <w:spacing w:val="-3"/>
          <w:sz w:val="34"/>
        </w:rPr>
        <w:t xml:space="preserve">ваша </w:t>
      </w:r>
      <w:r>
        <w:rPr>
          <w:color w:val="404040"/>
          <w:spacing w:val="-5"/>
          <w:sz w:val="34"/>
        </w:rPr>
        <w:t xml:space="preserve">точка </w:t>
      </w:r>
      <w:r>
        <w:rPr>
          <w:color w:val="404040"/>
          <w:spacing w:val="-3"/>
          <w:sz w:val="34"/>
        </w:rPr>
        <w:t xml:space="preserve">фокуса </w:t>
      </w:r>
      <w:r>
        <w:rPr>
          <w:color w:val="404040"/>
          <w:sz w:val="34"/>
        </w:rPr>
        <w:t xml:space="preserve">– лес. </w:t>
      </w:r>
      <w:r>
        <w:rPr>
          <w:color w:val="404040"/>
          <w:spacing w:val="-3"/>
          <w:sz w:val="34"/>
        </w:rPr>
        <w:t xml:space="preserve">Представьте, </w:t>
      </w:r>
      <w:r>
        <w:rPr>
          <w:color w:val="404040"/>
          <w:sz w:val="34"/>
        </w:rPr>
        <w:t xml:space="preserve">что вы идете по поляне, а </w:t>
      </w:r>
      <w:r>
        <w:rPr>
          <w:color w:val="404040"/>
          <w:spacing w:val="-5"/>
          <w:sz w:val="34"/>
        </w:rPr>
        <w:t xml:space="preserve">холодная </w:t>
      </w:r>
      <w:r>
        <w:rPr>
          <w:color w:val="404040"/>
          <w:sz w:val="34"/>
        </w:rPr>
        <w:t xml:space="preserve">роса попадает </w:t>
      </w:r>
      <w:r>
        <w:rPr>
          <w:color w:val="404040"/>
          <w:spacing w:val="-2"/>
          <w:sz w:val="34"/>
        </w:rPr>
        <w:t xml:space="preserve">вам </w:t>
      </w:r>
      <w:r>
        <w:rPr>
          <w:color w:val="404040"/>
          <w:sz w:val="34"/>
        </w:rPr>
        <w:t xml:space="preserve">на ноги, </w:t>
      </w:r>
      <w:r>
        <w:rPr>
          <w:color w:val="404040"/>
          <w:spacing w:val="-3"/>
          <w:sz w:val="34"/>
        </w:rPr>
        <w:t xml:space="preserve">вы </w:t>
      </w:r>
      <w:r>
        <w:rPr>
          <w:color w:val="404040"/>
          <w:sz w:val="34"/>
        </w:rPr>
        <w:t xml:space="preserve">слышите пение многих птиц, </w:t>
      </w:r>
      <w:r>
        <w:rPr>
          <w:color w:val="404040"/>
          <w:spacing w:val="-4"/>
          <w:sz w:val="34"/>
        </w:rPr>
        <w:t xml:space="preserve">чувствуете </w:t>
      </w:r>
      <w:r>
        <w:rPr>
          <w:color w:val="404040"/>
          <w:sz w:val="34"/>
        </w:rPr>
        <w:t xml:space="preserve">запах сосны, </w:t>
      </w:r>
      <w:r>
        <w:rPr>
          <w:color w:val="404040"/>
          <w:spacing w:val="-4"/>
          <w:sz w:val="34"/>
        </w:rPr>
        <w:t xml:space="preserve">вдыхаете </w:t>
      </w:r>
      <w:r>
        <w:rPr>
          <w:color w:val="404040"/>
          <w:sz w:val="34"/>
        </w:rPr>
        <w:t xml:space="preserve">чистый </w:t>
      </w:r>
      <w:r>
        <w:rPr>
          <w:color w:val="404040"/>
          <w:spacing w:val="-3"/>
          <w:sz w:val="34"/>
        </w:rPr>
        <w:t xml:space="preserve">воздух </w:t>
      </w:r>
      <w:r>
        <w:rPr>
          <w:color w:val="404040"/>
          <w:sz w:val="34"/>
        </w:rPr>
        <w:t xml:space="preserve">полной </w:t>
      </w:r>
      <w:r>
        <w:rPr>
          <w:color w:val="404040"/>
          <w:spacing w:val="-5"/>
          <w:sz w:val="34"/>
        </w:rPr>
        <w:t xml:space="preserve">грудью. </w:t>
      </w:r>
      <w:r>
        <w:rPr>
          <w:color w:val="404040"/>
          <w:sz w:val="34"/>
        </w:rPr>
        <w:t xml:space="preserve">Картинка должна быть максимально живой. </w:t>
      </w:r>
      <w:r>
        <w:rPr>
          <w:color w:val="404040"/>
          <w:spacing w:val="-3"/>
          <w:sz w:val="34"/>
        </w:rPr>
        <w:t xml:space="preserve">Медитируйте </w:t>
      </w:r>
      <w:r>
        <w:rPr>
          <w:color w:val="404040"/>
          <w:sz w:val="34"/>
        </w:rPr>
        <w:t>15-20</w:t>
      </w:r>
      <w:r>
        <w:rPr>
          <w:color w:val="404040"/>
          <w:spacing w:val="-23"/>
          <w:sz w:val="34"/>
        </w:rPr>
        <w:t xml:space="preserve"> </w:t>
      </w:r>
      <w:r>
        <w:rPr>
          <w:color w:val="404040"/>
          <w:spacing w:val="-6"/>
          <w:sz w:val="34"/>
        </w:rPr>
        <w:t>минут.</w:t>
      </w:r>
    </w:p>
    <w:p w:rsidR="000170C8" w:rsidRDefault="000170C8">
      <w:pPr>
        <w:spacing w:line="201" w:lineRule="auto"/>
        <w:jc w:val="both"/>
        <w:rPr>
          <w:rFonts w:ascii="Wingdings 3" w:hAnsi="Wingdings 3"/>
          <w:sz w:val="34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spacing w:before="77"/>
        <w:ind w:left="1448"/>
        <w:rPr>
          <w:rFonts w:ascii="Century Gothic" w:hAnsi="Century Gothic"/>
          <w:sz w:val="72"/>
        </w:rPr>
      </w:pPr>
      <w:r w:rsidRPr="00E52114">
        <w:lastRenderedPageBreak/>
        <w:pict>
          <v:group id="_x0000_s1042" style="position:absolute;left:0;text-align:left;margin-left:0;margin-top:0;width:960pt;height:540pt;z-index:-252021760;mso-position-horizontal-relative:page;mso-position-vertical-relative:page" coordsize="19200,10800">
            <v:shape id="_x0000_s1045" type="#_x0000_t75" style="position:absolute;width:19200;height:10800">
              <v:imagedata r:id="rId5" o:title=""/>
            </v:shape>
            <v:shape id="_x0000_s1044" type="#_x0000_t75" style="position:absolute;width:4493;height:10800">
              <v:imagedata r:id="rId6" o:title=""/>
            </v:shape>
            <v:rect id="_x0000_s1043" style="position:absolute;width:288;height:10800" fillcolor="#766e53" stroked="f"/>
            <w10:wrap anchorx="page" anchory="page"/>
          </v:group>
        </w:pict>
      </w:r>
      <w:r w:rsidRPr="00E52114">
        <w:pict>
          <v:shape id="_x0000_s1041" style="position:absolute;left:0;text-align:left;margin-left:0;margin-top:56.15pt;width:125.4pt;height:40.1pt;z-index:25167769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rFonts w:ascii="Century Gothic" w:hAnsi="Century Gothic"/>
          <w:color w:val="252525"/>
          <w:sz w:val="72"/>
        </w:rPr>
        <w:t>Рекомендации для родителей</w:t>
      </w:r>
    </w:p>
    <w:p w:rsidR="000170C8" w:rsidRDefault="000170C8">
      <w:pPr>
        <w:pStyle w:val="a3"/>
        <w:spacing w:before="3"/>
        <w:rPr>
          <w:rFonts w:ascii="Century Gothic"/>
          <w:sz w:val="82"/>
        </w:rPr>
      </w:pP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  <w:tab w:val="left" w:pos="5715"/>
          <w:tab w:val="left" w:pos="8226"/>
          <w:tab w:val="left" w:pos="12696"/>
        </w:tabs>
        <w:spacing w:line="249" w:lineRule="auto"/>
        <w:ind w:right="774"/>
        <w:rPr>
          <w:rFonts w:ascii="Wingdings 3" w:hAnsi="Wingdings 3"/>
          <w:color w:val="A42F0F"/>
          <w:sz w:val="48"/>
        </w:rPr>
      </w:pPr>
      <w:r>
        <w:rPr>
          <w:color w:val="404040"/>
          <w:sz w:val="48"/>
        </w:rPr>
        <w:t>Обеспечить</w:t>
      </w:r>
      <w:r>
        <w:rPr>
          <w:color w:val="404040"/>
          <w:sz w:val="48"/>
        </w:rPr>
        <w:tab/>
        <w:t>детям</w:t>
      </w:r>
      <w:r>
        <w:rPr>
          <w:color w:val="404040"/>
          <w:sz w:val="48"/>
        </w:rPr>
        <w:tab/>
      </w:r>
      <w:r>
        <w:rPr>
          <w:color w:val="404040"/>
          <w:spacing w:val="-3"/>
          <w:sz w:val="48"/>
        </w:rPr>
        <w:t>благоприятную</w:t>
      </w:r>
      <w:r>
        <w:rPr>
          <w:color w:val="404040"/>
          <w:spacing w:val="-3"/>
          <w:sz w:val="48"/>
        </w:rPr>
        <w:tab/>
      </w:r>
      <w:r>
        <w:rPr>
          <w:color w:val="404040"/>
          <w:sz w:val="48"/>
        </w:rPr>
        <w:t xml:space="preserve">позитивную образовательную </w:t>
      </w:r>
      <w:r>
        <w:rPr>
          <w:color w:val="404040"/>
          <w:spacing w:val="-11"/>
          <w:sz w:val="48"/>
        </w:rPr>
        <w:t xml:space="preserve">среду, </w:t>
      </w:r>
      <w:r>
        <w:rPr>
          <w:color w:val="404040"/>
          <w:spacing w:val="-3"/>
          <w:sz w:val="48"/>
        </w:rPr>
        <w:t>свободную  от</w:t>
      </w:r>
      <w:r>
        <w:rPr>
          <w:color w:val="404040"/>
          <w:spacing w:val="114"/>
          <w:sz w:val="48"/>
        </w:rPr>
        <w:t xml:space="preserve"> </w:t>
      </w:r>
      <w:r>
        <w:rPr>
          <w:color w:val="404040"/>
          <w:sz w:val="48"/>
        </w:rPr>
        <w:t xml:space="preserve">стрессов, вызванных стремлением к академическим </w:t>
      </w:r>
      <w:r>
        <w:rPr>
          <w:color w:val="404040"/>
          <w:spacing w:val="-3"/>
          <w:sz w:val="48"/>
        </w:rPr>
        <w:t xml:space="preserve">успехам </w:t>
      </w:r>
      <w:r>
        <w:rPr>
          <w:color w:val="404040"/>
          <w:spacing w:val="-8"/>
          <w:sz w:val="48"/>
        </w:rPr>
        <w:t xml:space="preserve">(т.к. </w:t>
      </w:r>
      <w:r>
        <w:rPr>
          <w:color w:val="404040"/>
          <w:sz w:val="48"/>
        </w:rPr>
        <w:t xml:space="preserve">на </w:t>
      </w:r>
      <w:r>
        <w:rPr>
          <w:color w:val="404040"/>
          <w:spacing w:val="-4"/>
          <w:sz w:val="48"/>
        </w:rPr>
        <w:t xml:space="preserve">сегодня </w:t>
      </w:r>
      <w:r>
        <w:rPr>
          <w:color w:val="404040"/>
          <w:sz w:val="48"/>
        </w:rPr>
        <w:t xml:space="preserve">дети не </w:t>
      </w:r>
      <w:r>
        <w:rPr>
          <w:color w:val="404040"/>
          <w:spacing w:val="-4"/>
          <w:sz w:val="48"/>
        </w:rPr>
        <w:t xml:space="preserve">готовы </w:t>
      </w:r>
      <w:r>
        <w:rPr>
          <w:color w:val="404040"/>
          <w:sz w:val="48"/>
        </w:rPr>
        <w:t xml:space="preserve">к усвоению </w:t>
      </w:r>
      <w:r>
        <w:rPr>
          <w:color w:val="404040"/>
          <w:spacing w:val="-3"/>
          <w:sz w:val="48"/>
        </w:rPr>
        <w:t xml:space="preserve">материала </w:t>
      </w:r>
      <w:r>
        <w:rPr>
          <w:color w:val="404040"/>
          <w:sz w:val="48"/>
        </w:rPr>
        <w:t>через дистанционное</w:t>
      </w:r>
      <w:r>
        <w:rPr>
          <w:color w:val="404040"/>
          <w:spacing w:val="33"/>
          <w:sz w:val="48"/>
        </w:rPr>
        <w:t xml:space="preserve"> </w:t>
      </w:r>
      <w:r>
        <w:rPr>
          <w:color w:val="404040"/>
          <w:spacing w:val="-5"/>
          <w:sz w:val="48"/>
        </w:rPr>
        <w:t>обучение)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205" w:line="249" w:lineRule="auto"/>
        <w:ind w:right="784"/>
        <w:rPr>
          <w:rFonts w:ascii="Wingdings 3" w:hAnsi="Wingdings 3"/>
          <w:color w:val="A42F0F"/>
          <w:sz w:val="48"/>
        </w:rPr>
      </w:pPr>
      <w:r>
        <w:rPr>
          <w:color w:val="404040"/>
          <w:sz w:val="48"/>
        </w:rPr>
        <w:t xml:space="preserve">Не привлекайте излишнего внимания детей к </w:t>
      </w:r>
      <w:r>
        <w:rPr>
          <w:color w:val="404040"/>
          <w:spacing w:val="-3"/>
          <w:sz w:val="48"/>
        </w:rPr>
        <w:t>обсуждаемой</w:t>
      </w:r>
      <w:r>
        <w:rPr>
          <w:color w:val="404040"/>
          <w:spacing w:val="114"/>
          <w:sz w:val="48"/>
        </w:rPr>
        <w:t xml:space="preserve"> </w:t>
      </w:r>
      <w:r>
        <w:rPr>
          <w:color w:val="404040"/>
          <w:sz w:val="48"/>
        </w:rPr>
        <w:t xml:space="preserve">теме. Сохраняйте </w:t>
      </w:r>
      <w:r>
        <w:rPr>
          <w:color w:val="404040"/>
          <w:spacing w:val="-3"/>
          <w:sz w:val="48"/>
        </w:rPr>
        <w:t xml:space="preserve">уклад </w:t>
      </w:r>
      <w:r>
        <w:rPr>
          <w:color w:val="404040"/>
          <w:sz w:val="48"/>
        </w:rPr>
        <w:t xml:space="preserve">учебной работы с привычными для </w:t>
      </w:r>
      <w:r>
        <w:rPr>
          <w:color w:val="404040"/>
          <w:spacing w:val="-5"/>
          <w:sz w:val="48"/>
        </w:rPr>
        <w:t xml:space="preserve">обучающихся </w:t>
      </w:r>
      <w:r>
        <w:rPr>
          <w:color w:val="404040"/>
          <w:spacing w:val="-3"/>
          <w:sz w:val="48"/>
        </w:rPr>
        <w:t xml:space="preserve">нормами </w:t>
      </w:r>
      <w:r>
        <w:rPr>
          <w:color w:val="404040"/>
          <w:sz w:val="48"/>
        </w:rPr>
        <w:t>ее</w:t>
      </w:r>
      <w:r>
        <w:rPr>
          <w:color w:val="404040"/>
          <w:spacing w:val="22"/>
          <w:sz w:val="48"/>
        </w:rPr>
        <w:t xml:space="preserve"> </w:t>
      </w:r>
      <w:r>
        <w:rPr>
          <w:color w:val="404040"/>
          <w:sz w:val="48"/>
        </w:rPr>
        <w:t>оценки</w:t>
      </w:r>
    </w:p>
    <w:p w:rsidR="000170C8" w:rsidRDefault="000170C8">
      <w:pPr>
        <w:spacing w:line="249" w:lineRule="auto"/>
        <w:jc w:val="both"/>
        <w:rPr>
          <w:rFonts w:ascii="Wingdings 3" w:hAnsi="Wingdings 3"/>
          <w:sz w:val="48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spacing w:before="77"/>
        <w:ind w:left="1448"/>
        <w:jc w:val="both"/>
        <w:rPr>
          <w:rFonts w:ascii="Century Gothic" w:hAnsi="Century Gothic"/>
          <w:sz w:val="72"/>
        </w:rPr>
      </w:pPr>
      <w:r w:rsidRPr="00E52114">
        <w:lastRenderedPageBreak/>
        <w:pict>
          <v:group id="_x0000_s1037" style="position:absolute;left:0;text-align:left;margin-left:0;margin-top:0;width:960pt;height:540pt;z-index:-252019712;mso-position-horizontal-relative:page;mso-position-vertical-relative:page" coordsize="19200,10800">
            <v:shape id="_x0000_s1040" type="#_x0000_t75" style="position:absolute;width:19200;height:10800">
              <v:imagedata r:id="rId5" o:title=""/>
            </v:shape>
            <v:shape id="_x0000_s1039" type="#_x0000_t75" style="position:absolute;width:4493;height:10800">
              <v:imagedata r:id="rId6" o:title=""/>
            </v:shape>
            <v:rect id="_x0000_s1038" style="position:absolute;width:288;height:10800" fillcolor="#766e53" stroked="f"/>
            <w10:wrap anchorx="page" anchory="page"/>
          </v:group>
        </w:pict>
      </w:r>
      <w:r w:rsidRPr="00E52114">
        <w:pict>
          <v:shape id="_x0000_s1036" style="position:absolute;left:0;text-align:left;margin-left:0;margin-top:56.15pt;width:125.4pt;height:40.1pt;z-index:25167974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rFonts w:ascii="Century Gothic" w:hAnsi="Century Gothic"/>
          <w:color w:val="252525"/>
          <w:sz w:val="72"/>
        </w:rPr>
        <w:t>Рекомендации родителям</w:t>
      </w:r>
    </w:p>
    <w:p w:rsidR="000170C8" w:rsidRDefault="000170C8">
      <w:pPr>
        <w:pStyle w:val="a3"/>
        <w:spacing w:before="3"/>
        <w:rPr>
          <w:rFonts w:ascii="Century Gothic"/>
          <w:sz w:val="82"/>
        </w:rPr>
      </w:pP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line="249" w:lineRule="auto"/>
        <w:ind w:right="778"/>
        <w:rPr>
          <w:rFonts w:ascii="Wingdings 3" w:hAnsi="Wingdings 3"/>
          <w:color w:val="A42F0F"/>
          <w:sz w:val="48"/>
        </w:rPr>
      </w:pPr>
      <w:r>
        <w:rPr>
          <w:color w:val="404040"/>
          <w:spacing w:val="-5"/>
          <w:sz w:val="48"/>
        </w:rPr>
        <w:t xml:space="preserve">Необходимо </w:t>
      </w:r>
      <w:r>
        <w:rPr>
          <w:color w:val="404040"/>
          <w:sz w:val="48"/>
        </w:rPr>
        <w:t xml:space="preserve">в доступной форме предоставлять детям информацию о </w:t>
      </w:r>
      <w:r>
        <w:rPr>
          <w:color w:val="404040"/>
          <w:spacing w:val="-4"/>
          <w:sz w:val="48"/>
        </w:rPr>
        <w:t xml:space="preserve">том, </w:t>
      </w:r>
      <w:r>
        <w:rPr>
          <w:color w:val="404040"/>
          <w:spacing w:val="-2"/>
          <w:sz w:val="48"/>
        </w:rPr>
        <w:t xml:space="preserve">что </w:t>
      </w:r>
      <w:r>
        <w:rPr>
          <w:color w:val="404040"/>
          <w:sz w:val="48"/>
        </w:rPr>
        <w:t xml:space="preserve">произошло и объяснить важность самоизоляции </w:t>
      </w:r>
      <w:r>
        <w:rPr>
          <w:color w:val="404040"/>
          <w:spacing w:val="-4"/>
          <w:sz w:val="48"/>
        </w:rPr>
        <w:t xml:space="preserve">как </w:t>
      </w:r>
      <w:r>
        <w:rPr>
          <w:color w:val="404040"/>
          <w:sz w:val="48"/>
        </w:rPr>
        <w:t>положительный этап в данный момент жизни.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205"/>
        <w:rPr>
          <w:rFonts w:ascii="Wingdings 3" w:hAnsi="Wingdings 3"/>
          <w:color w:val="A42F0F"/>
          <w:sz w:val="48"/>
        </w:rPr>
      </w:pPr>
      <w:r>
        <w:rPr>
          <w:color w:val="404040"/>
          <w:sz w:val="48"/>
        </w:rPr>
        <w:t>Но и объяснить,</w:t>
      </w:r>
      <w:r>
        <w:rPr>
          <w:color w:val="404040"/>
          <w:spacing w:val="10"/>
          <w:sz w:val="48"/>
        </w:rPr>
        <w:t xml:space="preserve"> </w:t>
      </w:r>
      <w:r>
        <w:rPr>
          <w:color w:val="404040"/>
          <w:sz w:val="48"/>
        </w:rPr>
        <w:t xml:space="preserve">что </w:t>
      </w:r>
      <w:r>
        <w:rPr>
          <w:color w:val="404040"/>
          <w:spacing w:val="-3"/>
          <w:sz w:val="48"/>
        </w:rPr>
        <w:t xml:space="preserve">ведущий </w:t>
      </w:r>
      <w:r>
        <w:rPr>
          <w:color w:val="404040"/>
          <w:sz w:val="48"/>
        </w:rPr>
        <w:t xml:space="preserve">тип деятельности в </w:t>
      </w:r>
      <w:r>
        <w:rPr>
          <w:color w:val="404040"/>
          <w:spacing w:val="-4"/>
          <w:sz w:val="48"/>
        </w:rPr>
        <w:t xml:space="preserve">этот </w:t>
      </w:r>
      <w:r>
        <w:rPr>
          <w:color w:val="404040"/>
          <w:spacing w:val="-3"/>
          <w:sz w:val="48"/>
        </w:rPr>
        <w:t>период</w:t>
      </w:r>
    </w:p>
    <w:p w:rsidR="000170C8" w:rsidRDefault="00666AE0">
      <w:pPr>
        <w:spacing w:before="25"/>
        <w:ind w:left="1985"/>
        <w:jc w:val="both"/>
        <w:rPr>
          <w:b/>
          <w:sz w:val="48"/>
        </w:rPr>
      </w:pPr>
      <w:r>
        <w:rPr>
          <w:color w:val="404040"/>
          <w:sz w:val="48"/>
        </w:rPr>
        <w:t>для детей -</w:t>
      </w:r>
      <w:r>
        <w:rPr>
          <w:color w:val="404040"/>
          <w:spacing w:val="118"/>
          <w:sz w:val="48"/>
        </w:rPr>
        <w:t xml:space="preserve"> </w:t>
      </w:r>
      <w:r>
        <w:rPr>
          <w:b/>
          <w:color w:val="404040"/>
          <w:sz w:val="48"/>
        </w:rPr>
        <w:t>учебный</w:t>
      </w:r>
    </w:p>
    <w:p w:rsidR="000170C8" w:rsidRDefault="00666AE0">
      <w:pPr>
        <w:pStyle w:val="a4"/>
        <w:numPr>
          <w:ilvl w:val="1"/>
          <w:numId w:val="2"/>
        </w:numPr>
        <w:tabs>
          <w:tab w:val="left" w:pos="1985"/>
        </w:tabs>
        <w:spacing w:before="226" w:line="249" w:lineRule="auto"/>
        <w:ind w:right="778"/>
        <w:rPr>
          <w:rFonts w:ascii="Wingdings 3" w:hAnsi="Wingdings 3"/>
          <w:color w:val="A42F0F"/>
          <w:sz w:val="48"/>
        </w:rPr>
      </w:pPr>
      <w:r>
        <w:rPr>
          <w:color w:val="404040"/>
          <w:sz w:val="48"/>
        </w:rPr>
        <w:t xml:space="preserve">Пользуйтесь надежными </w:t>
      </w:r>
      <w:r>
        <w:rPr>
          <w:color w:val="404040"/>
          <w:spacing w:val="-3"/>
          <w:sz w:val="48"/>
        </w:rPr>
        <w:t>источниками</w:t>
      </w:r>
      <w:r>
        <w:rPr>
          <w:color w:val="404040"/>
          <w:spacing w:val="114"/>
          <w:sz w:val="48"/>
        </w:rPr>
        <w:t xml:space="preserve"> </w:t>
      </w:r>
      <w:r>
        <w:rPr>
          <w:color w:val="404040"/>
          <w:sz w:val="48"/>
        </w:rPr>
        <w:t xml:space="preserve">информации в определенное время в течении дня. Внезапный и </w:t>
      </w:r>
      <w:r>
        <w:rPr>
          <w:color w:val="404040"/>
          <w:spacing w:val="-4"/>
          <w:sz w:val="48"/>
        </w:rPr>
        <w:t xml:space="preserve">почти </w:t>
      </w:r>
      <w:r>
        <w:rPr>
          <w:color w:val="404040"/>
          <w:sz w:val="48"/>
        </w:rPr>
        <w:t xml:space="preserve">постоянный </w:t>
      </w:r>
      <w:r>
        <w:rPr>
          <w:color w:val="404040"/>
          <w:spacing w:val="-4"/>
          <w:sz w:val="48"/>
        </w:rPr>
        <w:t xml:space="preserve">поток </w:t>
      </w:r>
      <w:r>
        <w:rPr>
          <w:color w:val="404040"/>
          <w:sz w:val="48"/>
        </w:rPr>
        <w:t xml:space="preserve">новостных сообщений о </w:t>
      </w:r>
      <w:r>
        <w:rPr>
          <w:color w:val="404040"/>
          <w:spacing w:val="-3"/>
          <w:sz w:val="48"/>
        </w:rPr>
        <w:t xml:space="preserve">вспышке </w:t>
      </w:r>
      <w:r>
        <w:rPr>
          <w:color w:val="404040"/>
          <w:spacing w:val="-4"/>
          <w:sz w:val="48"/>
        </w:rPr>
        <w:t xml:space="preserve">коронавируса </w:t>
      </w:r>
      <w:r>
        <w:rPr>
          <w:color w:val="404040"/>
          <w:spacing w:val="-5"/>
          <w:sz w:val="48"/>
        </w:rPr>
        <w:t xml:space="preserve">может </w:t>
      </w:r>
      <w:r>
        <w:rPr>
          <w:color w:val="404040"/>
          <w:spacing w:val="-4"/>
          <w:sz w:val="48"/>
        </w:rPr>
        <w:t xml:space="preserve">вызвать </w:t>
      </w:r>
      <w:r>
        <w:rPr>
          <w:color w:val="404040"/>
          <w:sz w:val="48"/>
        </w:rPr>
        <w:t xml:space="preserve">беспокойство у </w:t>
      </w:r>
      <w:r>
        <w:rPr>
          <w:color w:val="404040"/>
          <w:spacing w:val="-3"/>
          <w:sz w:val="48"/>
        </w:rPr>
        <w:t>любого</w:t>
      </w:r>
      <w:r>
        <w:rPr>
          <w:color w:val="404040"/>
          <w:spacing w:val="31"/>
          <w:sz w:val="48"/>
        </w:rPr>
        <w:t xml:space="preserve"> </w:t>
      </w:r>
      <w:r>
        <w:rPr>
          <w:color w:val="404040"/>
          <w:spacing w:val="-3"/>
          <w:sz w:val="48"/>
        </w:rPr>
        <w:t>человека.</w:t>
      </w:r>
    </w:p>
    <w:p w:rsidR="000170C8" w:rsidRDefault="000170C8">
      <w:pPr>
        <w:spacing w:line="249" w:lineRule="auto"/>
        <w:jc w:val="both"/>
        <w:rPr>
          <w:rFonts w:ascii="Wingdings 3" w:hAnsi="Wingdings 3"/>
          <w:sz w:val="48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spacing w:before="91" w:line="235" w:lineRule="auto"/>
        <w:ind w:left="1448" w:right="1912"/>
        <w:rPr>
          <w:rFonts w:ascii="Century Gothic" w:hAnsi="Century Gothic"/>
          <w:sz w:val="72"/>
        </w:rPr>
      </w:pPr>
      <w:r w:rsidRPr="00E52114">
        <w:lastRenderedPageBreak/>
        <w:pict>
          <v:group id="_x0000_s1032" style="position:absolute;left:0;text-align:left;margin-left:0;margin-top:0;width:960pt;height:540pt;z-index:-252017664;mso-position-horizontal-relative:page;mso-position-vertical-relative:page" coordsize="19200,10800">
            <v:shape id="_x0000_s1035" type="#_x0000_t75" style="position:absolute;width:19200;height:10800">
              <v:imagedata r:id="rId5" o:title=""/>
            </v:shape>
            <v:shape id="_x0000_s1034" type="#_x0000_t75" style="position:absolute;width:4493;height:10800">
              <v:imagedata r:id="rId6" o:title=""/>
            </v:shape>
            <v:rect id="_x0000_s1033" style="position:absolute;width:288;height:10800" fillcolor="#766e53" stroked="f"/>
            <w10:wrap anchorx="page" anchory="page"/>
          </v:group>
        </w:pict>
      </w:r>
      <w:r w:rsidRPr="00E52114">
        <w:pict>
          <v:shape id="_x0000_s1031" style="position:absolute;left:0;text-align:left;margin-left:0;margin-top:56.15pt;width:125.4pt;height:40.1pt;z-index:25168179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rFonts w:ascii="Century Gothic" w:hAnsi="Century Gothic"/>
          <w:color w:val="252525"/>
          <w:sz w:val="72"/>
        </w:rPr>
        <w:t>Культурная он-лайн экскурсии (музеи, галереи)</w:t>
      </w:r>
    </w:p>
    <w:p w:rsidR="000170C8" w:rsidRDefault="000170C8">
      <w:pPr>
        <w:pStyle w:val="a3"/>
        <w:rPr>
          <w:rFonts w:ascii="Century Gothic"/>
          <w:sz w:val="20"/>
        </w:rPr>
      </w:pPr>
    </w:p>
    <w:p w:rsidR="000170C8" w:rsidRDefault="000170C8">
      <w:pPr>
        <w:pStyle w:val="a3"/>
        <w:rPr>
          <w:rFonts w:ascii="Century Gothic"/>
          <w:sz w:val="20"/>
        </w:rPr>
      </w:pPr>
    </w:p>
    <w:p w:rsidR="000170C8" w:rsidRDefault="000170C8">
      <w:pPr>
        <w:pStyle w:val="a3"/>
        <w:spacing w:before="7" w:after="1"/>
        <w:rPr>
          <w:rFonts w:ascii="Century Gothic"/>
          <w:sz w:val="11"/>
        </w:rPr>
      </w:pPr>
    </w:p>
    <w:tbl>
      <w:tblPr>
        <w:tblStyle w:val="TableNormal"/>
        <w:tblW w:w="0" w:type="auto"/>
        <w:tblInd w:w="1400" w:type="dxa"/>
        <w:tblLayout w:type="fixed"/>
        <w:tblLook w:val="01E0"/>
      </w:tblPr>
      <w:tblGrid>
        <w:gridCol w:w="499"/>
        <w:gridCol w:w="6426"/>
        <w:gridCol w:w="823"/>
        <w:gridCol w:w="5474"/>
      </w:tblGrid>
      <w:tr w:rsidR="000170C8">
        <w:trPr>
          <w:trHeight w:val="1543"/>
        </w:trPr>
        <w:tc>
          <w:tcPr>
            <w:tcW w:w="499" w:type="dxa"/>
          </w:tcPr>
          <w:p w:rsidR="000170C8" w:rsidRDefault="00666AE0">
            <w:pPr>
              <w:pStyle w:val="TableParagraph"/>
              <w:spacing w:before="32"/>
              <w:ind w:right="41"/>
              <w:jc w:val="center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6426" w:type="dxa"/>
          </w:tcPr>
          <w:p w:rsidR="000170C8" w:rsidRDefault="00666AE0">
            <w:pPr>
              <w:pStyle w:val="TableParagraph"/>
              <w:spacing w:before="29"/>
              <w:ind w:left="93"/>
              <w:rPr>
                <w:sz w:val="40"/>
              </w:rPr>
            </w:pPr>
            <w:r>
              <w:rPr>
                <w:color w:val="404040"/>
                <w:sz w:val="40"/>
              </w:rPr>
              <w:t>Третьяковская галерея</w:t>
            </w:r>
          </w:p>
          <w:p w:rsidR="000170C8" w:rsidRDefault="00666AE0">
            <w:pPr>
              <w:pStyle w:val="TableParagraph"/>
              <w:spacing w:before="21"/>
              <w:ind w:left="93"/>
              <w:rPr>
                <w:sz w:val="40"/>
              </w:rPr>
            </w:pPr>
            <w:r>
              <w:rPr>
                <w:color w:val="404040"/>
                <w:sz w:val="40"/>
              </w:rPr>
              <w:t>https://artsandculture.google.com/…/</w:t>
            </w:r>
          </w:p>
          <w:p w:rsidR="000170C8" w:rsidRDefault="00666AE0">
            <w:pPr>
              <w:pStyle w:val="TableParagraph"/>
              <w:spacing w:before="20"/>
              <w:ind w:left="93"/>
              <w:rPr>
                <w:sz w:val="40"/>
              </w:rPr>
            </w:pPr>
            <w:r>
              <w:rPr>
                <w:color w:val="404040"/>
                <w:sz w:val="40"/>
              </w:rPr>
              <w:t>the-state-tretyakov-gal…</w:t>
            </w:r>
          </w:p>
        </w:tc>
        <w:tc>
          <w:tcPr>
            <w:tcW w:w="823" w:type="dxa"/>
          </w:tcPr>
          <w:p w:rsidR="000170C8" w:rsidRDefault="00666AE0">
            <w:pPr>
              <w:pStyle w:val="TableParagraph"/>
              <w:spacing w:before="30"/>
              <w:ind w:right="92"/>
              <w:jc w:val="right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5474" w:type="dxa"/>
          </w:tcPr>
          <w:p w:rsidR="000170C8" w:rsidRDefault="00666AE0">
            <w:pPr>
              <w:pStyle w:val="TableParagraph"/>
              <w:spacing w:before="7" w:line="235" w:lineRule="auto"/>
              <w:ind w:left="92"/>
              <w:rPr>
                <w:rFonts w:ascii="Century Gothic" w:hAnsi="Century Gothic"/>
                <w:sz w:val="40"/>
              </w:rPr>
            </w:pPr>
            <w:r>
              <w:rPr>
                <w:rFonts w:ascii="Century Gothic" w:hAnsi="Century Gothic"/>
                <w:color w:val="404040"/>
                <w:sz w:val="40"/>
              </w:rPr>
              <w:t xml:space="preserve">Музей истории искусств (Kunsthistorisches Museum), Вена </w:t>
            </w:r>
            <w:hyperlink r:id="rId14">
              <w:r>
                <w:rPr>
                  <w:rFonts w:ascii="Century Gothic" w:hAnsi="Century Gothic"/>
                  <w:color w:val="FA4917"/>
                  <w:sz w:val="40"/>
                  <w:u w:val="thick" w:color="FA4917"/>
                </w:rPr>
                <w:t>https://bit.ly/3d08Zfm</w:t>
              </w:r>
            </w:hyperlink>
          </w:p>
        </w:tc>
      </w:tr>
      <w:tr w:rsidR="000170C8">
        <w:trPr>
          <w:trHeight w:val="1642"/>
        </w:trPr>
        <w:tc>
          <w:tcPr>
            <w:tcW w:w="499" w:type="dxa"/>
          </w:tcPr>
          <w:p w:rsidR="000170C8" w:rsidRDefault="00666AE0">
            <w:pPr>
              <w:pStyle w:val="TableParagraph"/>
              <w:spacing w:before="130"/>
              <w:ind w:right="41"/>
              <w:jc w:val="center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6426" w:type="dxa"/>
          </w:tcPr>
          <w:p w:rsidR="000170C8" w:rsidRPr="00666AE0" w:rsidRDefault="00666AE0">
            <w:pPr>
              <w:pStyle w:val="TableParagraph"/>
              <w:spacing w:before="128" w:line="249" w:lineRule="auto"/>
              <w:ind w:left="93" w:right="632"/>
              <w:rPr>
                <w:sz w:val="40"/>
                <w:lang w:val="en-US"/>
              </w:rPr>
            </w:pPr>
            <w:r>
              <w:rPr>
                <w:color w:val="404040"/>
                <w:sz w:val="40"/>
              </w:rPr>
              <w:t>Лувр</w:t>
            </w:r>
            <w:r w:rsidRPr="00666AE0">
              <w:rPr>
                <w:color w:val="404040"/>
                <w:sz w:val="40"/>
                <w:lang w:val="en-US"/>
              </w:rPr>
              <w:t xml:space="preserve"> https://bit.ly/2WciGBi </w:t>
            </w:r>
            <w:hyperlink r:id="rId15">
              <w:r w:rsidRPr="00666AE0">
                <w:rPr>
                  <w:color w:val="FA4917"/>
                  <w:sz w:val="40"/>
                  <w:u w:val="single" w:color="FA4917"/>
                  <w:lang w:val="en-US"/>
                </w:rPr>
                <w:t>https://www.louvre.fr/en/media-en-</w:t>
              </w:r>
              <w:r w:rsidRPr="00666AE0">
                <w:rPr>
                  <w:color w:val="FA4917"/>
                  <w:sz w:val="40"/>
                  <w:lang w:val="en-US"/>
                </w:rPr>
                <w:t xml:space="preserve"> </w:t>
              </w:r>
              <w:r w:rsidRPr="00666AE0">
                <w:rPr>
                  <w:color w:val="FA4917"/>
                  <w:sz w:val="40"/>
                  <w:u w:val="single" w:color="FA4917"/>
                  <w:lang w:val="en-US"/>
                </w:rPr>
                <w:t>ligne</w:t>
              </w:r>
            </w:hyperlink>
          </w:p>
        </w:tc>
        <w:tc>
          <w:tcPr>
            <w:tcW w:w="823" w:type="dxa"/>
          </w:tcPr>
          <w:p w:rsidR="000170C8" w:rsidRDefault="00666AE0">
            <w:pPr>
              <w:pStyle w:val="TableParagraph"/>
              <w:spacing w:before="123"/>
              <w:ind w:right="92"/>
              <w:jc w:val="right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5474" w:type="dxa"/>
          </w:tcPr>
          <w:p w:rsidR="000170C8" w:rsidRDefault="00666AE0">
            <w:pPr>
              <w:pStyle w:val="TableParagraph"/>
              <w:spacing w:before="100" w:line="235" w:lineRule="auto"/>
              <w:ind w:left="92" w:right="28"/>
              <w:rPr>
                <w:rFonts w:ascii="Century Gothic" w:hAnsi="Century Gothic"/>
                <w:sz w:val="40"/>
              </w:rPr>
            </w:pPr>
            <w:r>
              <w:rPr>
                <w:rFonts w:ascii="Century Gothic" w:hAnsi="Century Gothic"/>
                <w:color w:val="404040"/>
                <w:sz w:val="40"/>
              </w:rPr>
              <w:t xml:space="preserve">Государственный Русский музей (Санкт-Петербург) </w:t>
            </w:r>
            <w:hyperlink r:id="rId16">
              <w:r>
                <w:rPr>
                  <w:rFonts w:ascii="Century Gothic" w:hAnsi="Century Gothic"/>
                  <w:color w:val="FA4917"/>
                  <w:sz w:val="40"/>
                  <w:u w:val="thick" w:color="FA4917"/>
                </w:rPr>
                <w:t>https://bit.ly/2IOQDjq</w:t>
              </w:r>
            </w:hyperlink>
          </w:p>
        </w:tc>
      </w:tr>
      <w:tr w:rsidR="000170C8">
        <w:trPr>
          <w:trHeight w:val="2023"/>
        </w:trPr>
        <w:tc>
          <w:tcPr>
            <w:tcW w:w="499" w:type="dxa"/>
          </w:tcPr>
          <w:p w:rsidR="000170C8" w:rsidRDefault="00666AE0">
            <w:pPr>
              <w:pStyle w:val="TableParagraph"/>
              <w:spacing w:before="130"/>
              <w:ind w:right="41"/>
              <w:jc w:val="center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6426" w:type="dxa"/>
          </w:tcPr>
          <w:p w:rsidR="000170C8" w:rsidRDefault="00666AE0">
            <w:pPr>
              <w:pStyle w:val="TableParagraph"/>
              <w:spacing w:before="128"/>
              <w:ind w:left="93"/>
              <w:rPr>
                <w:sz w:val="40"/>
              </w:rPr>
            </w:pPr>
            <w:r>
              <w:rPr>
                <w:color w:val="404040"/>
                <w:sz w:val="40"/>
              </w:rPr>
              <w:t>Ссылки: Эрмитаж</w:t>
            </w:r>
          </w:p>
          <w:p w:rsidR="000170C8" w:rsidRDefault="00E52114">
            <w:pPr>
              <w:pStyle w:val="TableParagraph"/>
              <w:spacing w:before="21"/>
              <w:ind w:left="93"/>
              <w:rPr>
                <w:sz w:val="40"/>
              </w:rPr>
            </w:pPr>
            <w:hyperlink r:id="rId17">
              <w:r w:rsidR="00666AE0">
                <w:rPr>
                  <w:color w:val="FA4917"/>
                  <w:sz w:val="40"/>
                  <w:u w:val="single" w:color="FA4917"/>
                </w:rPr>
                <w:t>https://bit.ly/33nCpQg</w:t>
              </w:r>
            </w:hyperlink>
          </w:p>
        </w:tc>
        <w:tc>
          <w:tcPr>
            <w:tcW w:w="823" w:type="dxa"/>
          </w:tcPr>
          <w:p w:rsidR="000170C8" w:rsidRDefault="00666AE0">
            <w:pPr>
              <w:pStyle w:val="TableParagraph"/>
              <w:spacing w:before="124"/>
              <w:ind w:right="92"/>
              <w:jc w:val="right"/>
              <w:rPr>
                <w:rFonts w:ascii="Wingdings 3" w:hAnsi="Wingdings 3"/>
                <w:sz w:val="40"/>
              </w:rPr>
            </w:pPr>
            <w:r>
              <w:rPr>
                <w:rFonts w:ascii="Wingdings 3" w:hAnsi="Wingdings 3"/>
                <w:color w:val="A42F0F"/>
                <w:w w:val="99"/>
                <w:sz w:val="40"/>
              </w:rPr>
              <w:t></w:t>
            </w:r>
          </w:p>
        </w:tc>
        <w:tc>
          <w:tcPr>
            <w:tcW w:w="5474" w:type="dxa"/>
          </w:tcPr>
          <w:p w:rsidR="000170C8" w:rsidRDefault="00666AE0">
            <w:pPr>
              <w:pStyle w:val="TableParagraph"/>
              <w:tabs>
                <w:tab w:val="left" w:pos="2480"/>
              </w:tabs>
              <w:spacing w:before="92" w:line="485" w:lineRule="exact"/>
              <w:ind w:left="92"/>
              <w:rPr>
                <w:rFonts w:ascii="Century Gothic" w:hAnsi="Century Gothic"/>
                <w:sz w:val="40"/>
              </w:rPr>
            </w:pPr>
            <w:r>
              <w:rPr>
                <w:rFonts w:ascii="Century Gothic" w:hAnsi="Century Gothic"/>
                <w:color w:val="404040"/>
                <w:sz w:val="40"/>
              </w:rPr>
              <w:t>Ссылка</w:t>
            </w:r>
            <w:r>
              <w:rPr>
                <w:rFonts w:ascii="Century Gothic" w:hAnsi="Century Gothic"/>
                <w:color w:val="404040"/>
                <w:spacing w:val="-2"/>
                <w:sz w:val="40"/>
              </w:rPr>
              <w:t xml:space="preserve"> </w:t>
            </w:r>
            <w:r>
              <w:rPr>
                <w:rFonts w:ascii="Century Gothic" w:hAnsi="Century Gothic"/>
                <w:color w:val="404040"/>
                <w:sz w:val="40"/>
              </w:rPr>
              <w:t>на</w:t>
            </w:r>
            <w:r>
              <w:rPr>
                <w:rFonts w:ascii="Century Gothic" w:hAnsi="Century Gothic"/>
                <w:color w:val="404040"/>
                <w:sz w:val="40"/>
              </w:rPr>
              <w:tab/>
              <w:t>местные</w:t>
            </w:r>
          </w:p>
          <w:p w:rsidR="000170C8" w:rsidRDefault="00666AE0">
            <w:pPr>
              <w:pStyle w:val="TableParagraph"/>
              <w:spacing w:line="480" w:lineRule="exact"/>
              <w:ind w:left="92"/>
              <w:rPr>
                <w:rFonts w:ascii="Century Gothic" w:hAnsi="Century Gothic"/>
                <w:sz w:val="40"/>
              </w:rPr>
            </w:pPr>
            <w:r>
              <w:rPr>
                <w:rFonts w:ascii="Century Gothic" w:hAnsi="Century Gothic"/>
                <w:color w:val="404040"/>
                <w:sz w:val="40"/>
              </w:rPr>
              <w:t>радиостанции Мира. Это</w:t>
            </w:r>
          </w:p>
          <w:p w:rsidR="000170C8" w:rsidRDefault="00666AE0">
            <w:pPr>
              <w:pStyle w:val="TableParagraph"/>
              <w:spacing w:line="480" w:lineRule="exact"/>
              <w:ind w:left="92"/>
              <w:rPr>
                <w:rFonts w:ascii="Century Gothic" w:hAnsi="Century Gothic"/>
                <w:sz w:val="40"/>
              </w:rPr>
            </w:pPr>
            <w:r>
              <w:rPr>
                <w:rFonts w:ascii="Century Gothic" w:hAnsi="Century Gothic"/>
                <w:color w:val="404040"/>
                <w:sz w:val="40"/>
              </w:rPr>
              <w:t>потрясающе</w:t>
            </w:r>
          </w:p>
          <w:p w:rsidR="000170C8" w:rsidRDefault="00E52114">
            <w:pPr>
              <w:pStyle w:val="TableParagraph"/>
              <w:spacing w:line="465" w:lineRule="exact"/>
              <w:ind w:left="92"/>
              <w:rPr>
                <w:rFonts w:ascii="Century Gothic"/>
                <w:sz w:val="40"/>
              </w:rPr>
            </w:pPr>
            <w:hyperlink r:id="rId18">
              <w:r w:rsidR="00666AE0">
                <w:rPr>
                  <w:rFonts w:ascii="Century Gothic"/>
                  <w:color w:val="404040"/>
                  <w:sz w:val="40"/>
                </w:rPr>
                <w:t>http://radio.garden/</w:t>
              </w:r>
            </w:hyperlink>
          </w:p>
        </w:tc>
      </w:tr>
    </w:tbl>
    <w:p w:rsidR="000170C8" w:rsidRDefault="000170C8">
      <w:pPr>
        <w:spacing w:line="465" w:lineRule="exact"/>
        <w:rPr>
          <w:rFonts w:ascii="Century Gothic"/>
          <w:sz w:val="40"/>
        </w:rPr>
        <w:sectPr w:rsidR="000170C8">
          <w:pgSz w:w="19200" w:h="10800" w:orient="landscape"/>
          <w:pgMar w:top="960" w:right="440" w:bottom="280" w:left="2780" w:header="720" w:footer="720" w:gutter="0"/>
          <w:cols w:space="720"/>
        </w:sectPr>
      </w:pPr>
    </w:p>
    <w:p w:rsidR="000170C8" w:rsidRDefault="00E52114">
      <w:pPr>
        <w:spacing w:before="79"/>
        <w:ind w:left="667"/>
        <w:jc w:val="center"/>
        <w:rPr>
          <w:sz w:val="72"/>
        </w:rPr>
      </w:pPr>
      <w:r w:rsidRPr="00E52114">
        <w:lastRenderedPageBreak/>
        <w:pict>
          <v:group id="_x0000_s1027" style="position:absolute;left:0;text-align:left;margin-left:0;margin-top:0;width:960pt;height:540pt;z-index:-252015616;mso-position-horizontal-relative:page;mso-position-vertical-relative:page" coordsize="19200,10800">
            <v:shape id="_x0000_s1030" type="#_x0000_t75" style="position:absolute;width:19200;height:10800">
              <v:imagedata r:id="rId5" o:title=""/>
            </v:shape>
            <v:shape id="_x0000_s1029" type="#_x0000_t75" style="position:absolute;width:4493;height:10800">
              <v:imagedata r:id="rId6" o:title=""/>
            </v:shape>
            <v:rect id="_x0000_s1028" style="position:absolute;width:288;height:10800" fillcolor="#766e53" stroked="f"/>
            <w10:wrap anchorx="page" anchory="page"/>
          </v:group>
        </w:pict>
      </w:r>
      <w:r w:rsidRPr="00E52114">
        <w:pict>
          <v:shape id="_x0000_s1026" style="position:absolute;left:0;text-align:left;margin-left:0;margin-top:56.15pt;width:125.4pt;height:40.1pt;z-index:25168384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a42f0f" stroked="f">
            <v:path arrowok="t"/>
            <w10:wrap anchorx="page" anchory="page"/>
          </v:shape>
        </w:pict>
      </w:r>
      <w:r w:rsidR="00666AE0">
        <w:rPr>
          <w:color w:val="252525"/>
          <w:sz w:val="72"/>
        </w:rPr>
        <w:t>Необходимые рекомендации</w:t>
      </w:r>
    </w:p>
    <w:p w:rsidR="000170C8" w:rsidRDefault="000170C8">
      <w:pPr>
        <w:pStyle w:val="a3"/>
        <w:spacing w:before="2"/>
        <w:rPr>
          <w:sz w:val="64"/>
        </w:rPr>
      </w:pPr>
    </w:p>
    <w:p w:rsidR="000170C8" w:rsidRDefault="00666AE0">
      <w:pPr>
        <w:pStyle w:val="2"/>
        <w:numPr>
          <w:ilvl w:val="0"/>
          <w:numId w:val="1"/>
        </w:numPr>
        <w:tabs>
          <w:tab w:val="left" w:pos="1985"/>
          <w:tab w:val="left" w:pos="5417"/>
        </w:tabs>
        <w:spacing w:before="1"/>
      </w:pPr>
      <w:r>
        <w:rPr>
          <w:color w:val="404040"/>
          <w:spacing w:val="-3"/>
        </w:rPr>
        <w:t>Лучшее</w:t>
      </w:r>
      <w:r>
        <w:rPr>
          <w:color w:val="404040"/>
        </w:rPr>
        <w:t xml:space="preserve"> средство</w:t>
      </w:r>
      <w:r>
        <w:rPr>
          <w:color w:val="404040"/>
        </w:rPr>
        <w:tab/>
        <w:t>- юмор, позитивное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мышление.</w:t>
      </w:r>
    </w:p>
    <w:p w:rsidR="000170C8" w:rsidRDefault="00666AE0">
      <w:pPr>
        <w:pStyle w:val="a4"/>
        <w:numPr>
          <w:ilvl w:val="0"/>
          <w:numId w:val="1"/>
        </w:numPr>
        <w:tabs>
          <w:tab w:val="left" w:pos="1985"/>
        </w:tabs>
        <w:spacing w:before="166"/>
        <w:jc w:val="left"/>
        <w:rPr>
          <w:sz w:val="44"/>
        </w:rPr>
      </w:pPr>
      <w:r>
        <w:rPr>
          <w:color w:val="404040"/>
          <w:sz w:val="44"/>
        </w:rPr>
        <w:t>Дыхательные</w:t>
      </w:r>
      <w:r>
        <w:rPr>
          <w:color w:val="404040"/>
          <w:spacing w:val="-17"/>
          <w:sz w:val="44"/>
        </w:rPr>
        <w:t xml:space="preserve"> </w:t>
      </w:r>
      <w:r>
        <w:rPr>
          <w:color w:val="404040"/>
          <w:sz w:val="44"/>
        </w:rPr>
        <w:t>упражнения</w:t>
      </w:r>
    </w:p>
    <w:p w:rsidR="000170C8" w:rsidRDefault="00666AE0">
      <w:pPr>
        <w:pStyle w:val="a4"/>
        <w:numPr>
          <w:ilvl w:val="0"/>
          <w:numId w:val="1"/>
        </w:numPr>
        <w:tabs>
          <w:tab w:val="left" w:pos="1985"/>
        </w:tabs>
        <w:spacing w:before="172"/>
        <w:jc w:val="left"/>
        <w:rPr>
          <w:sz w:val="44"/>
        </w:rPr>
      </w:pPr>
      <w:r>
        <w:rPr>
          <w:color w:val="404040"/>
          <w:sz w:val="44"/>
        </w:rPr>
        <w:t>Физические</w:t>
      </w:r>
      <w:r>
        <w:rPr>
          <w:color w:val="404040"/>
          <w:spacing w:val="-7"/>
          <w:sz w:val="44"/>
        </w:rPr>
        <w:t xml:space="preserve"> </w:t>
      </w:r>
      <w:r>
        <w:rPr>
          <w:color w:val="404040"/>
          <w:sz w:val="44"/>
        </w:rPr>
        <w:t>упражнения</w:t>
      </w:r>
    </w:p>
    <w:p w:rsidR="000170C8" w:rsidRDefault="00666AE0">
      <w:pPr>
        <w:pStyle w:val="a4"/>
        <w:numPr>
          <w:ilvl w:val="0"/>
          <w:numId w:val="1"/>
        </w:numPr>
        <w:tabs>
          <w:tab w:val="left" w:pos="1985"/>
          <w:tab w:val="left" w:pos="4227"/>
          <w:tab w:val="left" w:pos="7617"/>
          <w:tab w:val="left" w:pos="10180"/>
          <w:tab w:val="left" w:pos="13301"/>
        </w:tabs>
        <w:spacing w:before="170" w:line="491" w:lineRule="exact"/>
        <w:jc w:val="left"/>
        <w:rPr>
          <w:sz w:val="44"/>
        </w:rPr>
      </w:pPr>
      <w:r>
        <w:rPr>
          <w:color w:val="404040"/>
          <w:sz w:val="44"/>
        </w:rPr>
        <w:t>Снижение</w:t>
      </w:r>
      <w:r>
        <w:rPr>
          <w:color w:val="404040"/>
          <w:sz w:val="44"/>
        </w:rPr>
        <w:tab/>
      </w:r>
      <w:r>
        <w:rPr>
          <w:color w:val="404040"/>
          <w:spacing w:val="-3"/>
          <w:sz w:val="44"/>
        </w:rPr>
        <w:t>эмоционального</w:t>
      </w:r>
      <w:r>
        <w:rPr>
          <w:color w:val="404040"/>
          <w:spacing w:val="-3"/>
          <w:sz w:val="44"/>
        </w:rPr>
        <w:tab/>
        <w:t>напряжения</w:t>
      </w:r>
      <w:r>
        <w:rPr>
          <w:color w:val="404040"/>
          <w:spacing w:val="-3"/>
          <w:sz w:val="44"/>
        </w:rPr>
        <w:tab/>
        <w:t>экологическим</w:t>
      </w:r>
      <w:r>
        <w:rPr>
          <w:color w:val="404040"/>
          <w:spacing w:val="-3"/>
          <w:sz w:val="44"/>
        </w:rPr>
        <w:tab/>
      </w:r>
      <w:r>
        <w:rPr>
          <w:color w:val="404040"/>
          <w:sz w:val="44"/>
        </w:rPr>
        <w:t>способом,</w:t>
      </w:r>
    </w:p>
    <w:p w:rsidR="000170C8" w:rsidRDefault="00666AE0">
      <w:pPr>
        <w:spacing w:line="491" w:lineRule="exact"/>
        <w:ind w:left="1985"/>
        <w:rPr>
          <w:sz w:val="44"/>
        </w:rPr>
      </w:pPr>
      <w:r>
        <w:rPr>
          <w:color w:val="404040"/>
          <w:sz w:val="44"/>
        </w:rPr>
        <w:t>через медитацию и релакс – мероприятия.</w:t>
      </w:r>
    </w:p>
    <w:p w:rsidR="000170C8" w:rsidRDefault="000170C8">
      <w:pPr>
        <w:pStyle w:val="a3"/>
        <w:rPr>
          <w:sz w:val="48"/>
        </w:rPr>
      </w:pPr>
    </w:p>
    <w:p w:rsidR="000170C8" w:rsidRDefault="00666AE0">
      <w:pPr>
        <w:tabs>
          <w:tab w:val="left" w:pos="5329"/>
          <w:tab w:val="left" w:pos="7847"/>
        </w:tabs>
        <w:spacing w:before="292"/>
        <w:ind w:left="655"/>
        <w:jc w:val="center"/>
        <w:rPr>
          <w:b/>
          <w:sz w:val="44"/>
        </w:rPr>
      </w:pPr>
      <w:r>
        <w:rPr>
          <w:b/>
          <w:color w:val="404040"/>
          <w:sz w:val="44"/>
        </w:rPr>
        <w:t>Портал</w:t>
      </w:r>
      <w:r>
        <w:rPr>
          <w:b/>
          <w:color w:val="404040"/>
          <w:spacing w:val="-6"/>
          <w:sz w:val="44"/>
        </w:rPr>
        <w:t xml:space="preserve"> </w:t>
      </w:r>
      <w:r>
        <w:rPr>
          <w:b/>
          <w:color w:val="404040"/>
          <w:sz w:val="44"/>
        </w:rPr>
        <w:t>для</w:t>
      </w:r>
      <w:r>
        <w:rPr>
          <w:b/>
          <w:color w:val="404040"/>
          <w:spacing w:val="-8"/>
          <w:sz w:val="44"/>
        </w:rPr>
        <w:t xml:space="preserve"> </w:t>
      </w:r>
      <w:r>
        <w:rPr>
          <w:b/>
          <w:color w:val="404040"/>
          <w:sz w:val="44"/>
        </w:rPr>
        <w:t>родителей</w:t>
      </w:r>
      <w:r>
        <w:rPr>
          <w:b/>
          <w:color w:val="404040"/>
          <w:sz w:val="44"/>
        </w:rPr>
        <w:tab/>
      </w:r>
      <w:r>
        <w:rPr>
          <w:b/>
          <w:color w:val="404040"/>
          <w:spacing w:val="-3"/>
          <w:sz w:val="44"/>
        </w:rPr>
        <w:t>Я-Родитель</w:t>
      </w:r>
      <w:r>
        <w:rPr>
          <w:b/>
          <w:color w:val="404040"/>
          <w:spacing w:val="-3"/>
          <w:sz w:val="44"/>
        </w:rPr>
        <w:tab/>
      </w:r>
      <w:hyperlink r:id="rId19">
        <w:r>
          <w:rPr>
            <w:b/>
            <w:color w:val="00AFEF"/>
            <w:spacing w:val="-3"/>
            <w:sz w:val="44"/>
          </w:rPr>
          <w:t>www.ya-roditel.ru</w:t>
        </w:r>
      </w:hyperlink>
    </w:p>
    <w:p w:rsidR="000170C8" w:rsidRDefault="000170C8">
      <w:pPr>
        <w:pStyle w:val="a3"/>
        <w:rPr>
          <w:b/>
          <w:sz w:val="48"/>
        </w:rPr>
      </w:pPr>
    </w:p>
    <w:p w:rsidR="000170C8" w:rsidRDefault="00666AE0">
      <w:pPr>
        <w:spacing w:before="303"/>
        <w:ind w:left="657"/>
        <w:jc w:val="center"/>
        <w:rPr>
          <w:sz w:val="34"/>
        </w:rPr>
      </w:pPr>
      <w:r>
        <w:rPr>
          <w:color w:val="404040"/>
          <w:sz w:val="34"/>
        </w:rPr>
        <w:t>Телефон доверия</w:t>
      </w:r>
    </w:p>
    <w:p w:rsidR="000170C8" w:rsidRDefault="00666AE0">
      <w:pPr>
        <w:spacing w:before="108"/>
        <w:ind w:left="662"/>
        <w:jc w:val="center"/>
        <w:rPr>
          <w:rFonts w:ascii="Century Gothic"/>
          <w:b/>
          <w:sz w:val="66"/>
        </w:rPr>
      </w:pPr>
      <w:r>
        <w:rPr>
          <w:rFonts w:ascii="Century Gothic"/>
          <w:b/>
          <w:color w:val="C00000"/>
          <w:sz w:val="66"/>
        </w:rPr>
        <w:t>8 800 2000 122</w:t>
      </w:r>
    </w:p>
    <w:sectPr w:rsidR="000170C8" w:rsidSect="00E52114">
      <w:pgSz w:w="19200" w:h="10800" w:orient="landscape"/>
      <w:pgMar w:top="1000" w:right="440" w:bottom="280" w:left="2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2613"/>
    <w:multiLevelType w:val="hybridMultilevel"/>
    <w:tmpl w:val="ADE00B16"/>
    <w:lvl w:ilvl="0" w:tplc="C77ED3CC">
      <w:numFmt w:val="bullet"/>
      <w:lvlText w:val=""/>
      <w:lvlJc w:val="left"/>
      <w:pPr>
        <w:ind w:left="1985" w:hanging="543"/>
      </w:pPr>
      <w:rPr>
        <w:rFonts w:ascii="Wingdings 3" w:eastAsia="Wingdings 3" w:hAnsi="Wingdings 3" w:cs="Wingdings 3" w:hint="default"/>
        <w:color w:val="A42F0F"/>
        <w:w w:val="100"/>
        <w:sz w:val="44"/>
        <w:szCs w:val="44"/>
        <w:lang w:val="ru-RU" w:eastAsia="ru-RU" w:bidi="ru-RU"/>
      </w:rPr>
    </w:lvl>
    <w:lvl w:ilvl="1" w:tplc="EC285B54">
      <w:numFmt w:val="bullet"/>
      <w:lvlText w:val="•"/>
      <w:lvlJc w:val="left"/>
      <w:pPr>
        <w:ind w:left="3380" w:hanging="543"/>
      </w:pPr>
      <w:rPr>
        <w:rFonts w:hint="default"/>
        <w:lang w:val="ru-RU" w:eastAsia="ru-RU" w:bidi="ru-RU"/>
      </w:rPr>
    </w:lvl>
    <w:lvl w:ilvl="2" w:tplc="0B260D4E">
      <w:numFmt w:val="bullet"/>
      <w:lvlText w:val="•"/>
      <w:lvlJc w:val="left"/>
      <w:pPr>
        <w:ind w:left="4780" w:hanging="543"/>
      </w:pPr>
      <w:rPr>
        <w:rFonts w:hint="default"/>
        <w:lang w:val="ru-RU" w:eastAsia="ru-RU" w:bidi="ru-RU"/>
      </w:rPr>
    </w:lvl>
    <w:lvl w:ilvl="3" w:tplc="DC4E4D4E">
      <w:numFmt w:val="bullet"/>
      <w:lvlText w:val="•"/>
      <w:lvlJc w:val="left"/>
      <w:pPr>
        <w:ind w:left="6180" w:hanging="543"/>
      </w:pPr>
      <w:rPr>
        <w:rFonts w:hint="default"/>
        <w:lang w:val="ru-RU" w:eastAsia="ru-RU" w:bidi="ru-RU"/>
      </w:rPr>
    </w:lvl>
    <w:lvl w:ilvl="4" w:tplc="FBC440C0">
      <w:numFmt w:val="bullet"/>
      <w:lvlText w:val="•"/>
      <w:lvlJc w:val="left"/>
      <w:pPr>
        <w:ind w:left="7580" w:hanging="543"/>
      </w:pPr>
      <w:rPr>
        <w:rFonts w:hint="default"/>
        <w:lang w:val="ru-RU" w:eastAsia="ru-RU" w:bidi="ru-RU"/>
      </w:rPr>
    </w:lvl>
    <w:lvl w:ilvl="5" w:tplc="7D64DF4A">
      <w:numFmt w:val="bullet"/>
      <w:lvlText w:val="•"/>
      <w:lvlJc w:val="left"/>
      <w:pPr>
        <w:ind w:left="8980" w:hanging="543"/>
      </w:pPr>
      <w:rPr>
        <w:rFonts w:hint="default"/>
        <w:lang w:val="ru-RU" w:eastAsia="ru-RU" w:bidi="ru-RU"/>
      </w:rPr>
    </w:lvl>
    <w:lvl w:ilvl="6" w:tplc="D3480A24">
      <w:numFmt w:val="bullet"/>
      <w:lvlText w:val="•"/>
      <w:lvlJc w:val="left"/>
      <w:pPr>
        <w:ind w:left="10380" w:hanging="543"/>
      </w:pPr>
      <w:rPr>
        <w:rFonts w:hint="default"/>
        <w:lang w:val="ru-RU" w:eastAsia="ru-RU" w:bidi="ru-RU"/>
      </w:rPr>
    </w:lvl>
    <w:lvl w:ilvl="7" w:tplc="41E43DEC">
      <w:numFmt w:val="bullet"/>
      <w:lvlText w:val="•"/>
      <w:lvlJc w:val="left"/>
      <w:pPr>
        <w:ind w:left="11780" w:hanging="543"/>
      </w:pPr>
      <w:rPr>
        <w:rFonts w:hint="default"/>
        <w:lang w:val="ru-RU" w:eastAsia="ru-RU" w:bidi="ru-RU"/>
      </w:rPr>
    </w:lvl>
    <w:lvl w:ilvl="8" w:tplc="D1C88FE6">
      <w:numFmt w:val="bullet"/>
      <w:lvlText w:val="•"/>
      <w:lvlJc w:val="left"/>
      <w:pPr>
        <w:ind w:left="13180" w:hanging="543"/>
      </w:pPr>
      <w:rPr>
        <w:rFonts w:hint="default"/>
        <w:lang w:val="ru-RU" w:eastAsia="ru-RU" w:bidi="ru-RU"/>
      </w:rPr>
    </w:lvl>
  </w:abstractNum>
  <w:abstractNum w:abstractNumId="1">
    <w:nsid w:val="439F653D"/>
    <w:multiLevelType w:val="hybridMultilevel"/>
    <w:tmpl w:val="55E8253C"/>
    <w:lvl w:ilvl="0" w:tplc="B302CA02">
      <w:numFmt w:val="bullet"/>
      <w:lvlText w:val=""/>
      <w:lvlJc w:val="left"/>
      <w:pPr>
        <w:ind w:left="987" w:hanging="543"/>
      </w:pPr>
      <w:rPr>
        <w:rFonts w:ascii="Wingdings 3" w:eastAsia="Wingdings 3" w:hAnsi="Wingdings 3" w:cs="Wingdings 3" w:hint="default"/>
        <w:color w:val="A42F0F"/>
        <w:w w:val="100"/>
        <w:sz w:val="32"/>
        <w:szCs w:val="32"/>
        <w:lang w:val="ru-RU" w:eastAsia="ru-RU" w:bidi="ru-RU"/>
      </w:rPr>
    </w:lvl>
    <w:lvl w:ilvl="1" w:tplc="598CD752">
      <w:numFmt w:val="bullet"/>
      <w:lvlText w:val="•"/>
      <w:lvlJc w:val="left"/>
      <w:pPr>
        <w:ind w:left="1628" w:hanging="543"/>
      </w:pPr>
      <w:rPr>
        <w:rFonts w:hint="default"/>
        <w:lang w:val="ru-RU" w:eastAsia="ru-RU" w:bidi="ru-RU"/>
      </w:rPr>
    </w:lvl>
    <w:lvl w:ilvl="2" w:tplc="1A7078B8">
      <w:numFmt w:val="bullet"/>
      <w:lvlText w:val="•"/>
      <w:lvlJc w:val="left"/>
      <w:pPr>
        <w:ind w:left="2276" w:hanging="543"/>
      </w:pPr>
      <w:rPr>
        <w:rFonts w:hint="default"/>
        <w:lang w:val="ru-RU" w:eastAsia="ru-RU" w:bidi="ru-RU"/>
      </w:rPr>
    </w:lvl>
    <w:lvl w:ilvl="3" w:tplc="A10488DE">
      <w:numFmt w:val="bullet"/>
      <w:lvlText w:val="•"/>
      <w:lvlJc w:val="left"/>
      <w:pPr>
        <w:ind w:left="2924" w:hanging="543"/>
      </w:pPr>
      <w:rPr>
        <w:rFonts w:hint="default"/>
        <w:lang w:val="ru-RU" w:eastAsia="ru-RU" w:bidi="ru-RU"/>
      </w:rPr>
    </w:lvl>
    <w:lvl w:ilvl="4" w:tplc="55528F0C">
      <w:numFmt w:val="bullet"/>
      <w:lvlText w:val="•"/>
      <w:lvlJc w:val="left"/>
      <w:pPr>
        <w:ind w:left="3573" w:hanging="543"/>
      </w:pPr>
      <w:rPr>
        <w:rFonts w:hint="default"/>
        <w:lang w:val="ru-RU" w:eastAsia="ru-RU" w:bidi="ru-RU"/>
      </w:rPr>
    </w:lvl>
    <w:lvl w:ilvl="5" w:tplc="2D52331A">
      <w:numFmt w:val="bullet"/>
      <w:lvlText w:val="•"/>
      <w:lvlJc w:val="left"/>
      <w:pPr>
        <w:ind w:left="4221" w:hanging="543"/>
      </w:pPr>
      <w:rPr>
        <w:rFonts w:hint="default"/>
        <w:lang w:val="ru-RU" w:eastAsia="ru-RU" w:bidi="ru-RU"/>
      </w:rPr>
    </w:lvl>
    <w:lvl w:ilvl="6" w:tplc="BCC6B0D2">
      <w:numFmt w:val="bullet"/>
      <w:lvlText w:val="•"/>
      <w:lvlJc w:val="left"/>
      <w:pPr>
        <w:ind w:left="4869" w:hanging="543"/>
      </w:pPr>
      <w:rPr>
        <w:rFonts w:hint="default"/>
        <w:lang w:val="ru-RU" w:eastAsia="ru-RU" w:bidi="ru-RU"/>
      </w:rPr>
    </w:lvl>
    <w:lvl w:ilvl="7" w:tplc="E1D8D494">
      <w:numFmt w:val="bullet"/>
      <w:lvlText w:val="•"/>
      <w:lvlJc w:val="left"/>
      <w:pPr>
        <w:ind w:left="5518" w:hanging="543"/>
      </w:pPr>
      <w:rPr>
        <w:rFonts w:hint="default"/>
        <w:lang w:val="ru-RU" w:eastAsia="ru-RU" w:bidi="ru-RU"/>
      </w:rPr>
    </w:lvl>
    <w:lvl w:ilvl="8" w:tplc="DE8E6EB0">
      <w:numFmt w:val="bullet"/>
      <w:lvlText w:val="•"/>
      <w:lvlJc w:val="left"/>
      <w:pPr>
        <w:ind w:left="6166" w:hanging="543"/>
      </w:pPr>
      <w:rPr>
        <w:rFonts w:hint="default"/>
        <w:lang w:val="ru-RU" w:eastAsia="ru-RU" w:bidi="ru-RU"/>
      </w:rPr>
    </w:lvl>
  </w:abstractNum>
  <w:abstractNum w:abstractNumId="2">
    <w:nsid w:val="79FC7D97"/>
    <w:multiLevelType w:val="hybridMultilevel"/>
    <w:tmpl w:val="AE242056"/>
    <w:lvl w:ilvl="0" w:tplc="E76A66B6">
      <w:numFmt w:val="bullet"/>
      <w:lvlText w:val=""/>
      <w:lvlJc w:val="left"/>
      <w:pPr>
        <w:ind w:left="1983" w:hanging="542"/>
      </w:pPr>
      <w:rPr>
        <w:rFonts w:hint="default"/>
        <w:w w:val="99"/>
        <w:lang w:val="ru-RU" w:eastAsia="ru-RU" w:bidi="ru-RU"/>
      </w:rPr>
    </w:lvl>
    <w:lvl w:ilvl="1" w:tplc="EF065674">
      <w:numFmt w:val="bullet"/>
      <w:lvlText w:val="•"/>
      <w:lvlJc w:val="left"/>
      <w:pPr>
        <w:ind w:left="3380" w:hanging="542"/>
      </w:pPr>
      <w:rPr>
        <w:rFonts w:hint="default"/>
        <w:lang w:val="ru-RU" w:eastAsia="ru-RU" w:bidi="ru-RU"/>
      </w:rPr>
    </w:lvl>
    <w:lvl w:ilvl="2" w:tplc="FE76A4DC">
      <w:numFmt w:val="bullet"/>
      <w:lvlText w:val="•"/>
      <w:lvlJc w:val="left"/>
      <w:pPr>
        <w:ind w:left="4780" w:hanging="542"/>
      </w:pPr>
      <w:rPr>
        <w:rFonts w:hint="default"/>
        <w:lang w:val="ru-RU" w:eastAsia="ru-RU" w:bidi="ru-RU"/>
      </w:rPr>
    </w:lvl>
    <w:lvl w:ilvl="3" w:tplc="0AACA830">
      <w:numFmt w:val="bullet"/>
      <w:lvlText w:val="•"/>
      <w:lvlJc w:val="left"/>
      <w:pPr>
        <w:ind w:left="6180" w:hanging="542"/>
      </w:pPr>
      <w:rPr>
        <w:rFonts w:hint="default"/>
        <w:lang w:val="ru-RU" w:eastAsia="ru-RU" w:bidi="ru-RU"/>
      </w:rPr>
    </w:lvl>
    <w:lvl w:ilvl="4" w:tplc="D85AA7F8">
      <w:numFmt w:val="bullet"/>
      <w:lvlText w:val="•"/>
      <w:lvlJc w:val="left"/>
      <w:pPr>
        <w:ind w:left="7580" w:hanging="542"/>
      </w:pPr>
      <w:rPr>
        <w:rFonts w:hint="default"/>
        <w:lang w:val="ru-RU" w:eastAsia="ru-RU" w:bidi="ru-RU"/>
      </w:rPr>
    </w:lvl>
    <w:lvl w:ilvl="5" w:tplc="85769CCC">
      <w:numFmt w:val="bullet"/>
      <w:lvlText w:val="•"/>
      <w:lvlJc w:val="left"/>
      <w:pPr>
        <w:ind w:left="8980" w:hanging="542"/>
      </w:pPr>
      <w:rPr>
        <w:rFonts w:hint="default"/>
        <w:lang w:val="ru-RU" w:eastAsia="ru-RU" w:bidi="ru-RU"/>
      </w:rPr>
    </w:lvl>
    <w:lvl w:ilvl="6" w:tplc="BED80E4C">
      <w:numFmt w:val="bullet"/>
      <w:lvlText w:val="•"/>
      <w:lvlJc w:val="left"/>
      <w:pPr>
        <w:ind w:left="10380" w:hanging="542"/>
      </w:pPr>
      <w:rPr>
        <w:rFonts w:hint="default"/>
        <w:lang w:val="ru-RU" w:eastAsia="ru-RU" w:bidi="ru-RU"/>
      </w:rPr>
    </w:lvl>
    <w:lvl w:ilvl="7" w:tplc="EF16E65A">
      <w:numFmt w:val="bullet"/>
      <w:lvlText w:val="•"/>
      <w:lvlJc w:val="left"/>
      <w:pPr>
        <w:ind w:left="11780" w:hanging="542"/>
      </w:pPr>
      <w:rPr>
        <w:rFonts w:hint="default"/>
        <w:lang w:val="ru-RU" w:eastAsia="ru-RU" w:bidi="ru-RU"/>
      </w:rPr>
    </w:lvl>
    <w:lvl w:ilvl="8" w:tplc="92F8B3C2">
      <w:numFmt w:val="bullet"/>
      <w:lvlText w:val="•"/>
      <w:lvlJc w:val="left"/>
      <w:pPr>
        <w:ind w:left="13180" w:hanging="542"/>
      </w:pPr>
      <w:rPr>
        <w:rFonts w:hint="default"/>
        <w:lang w:val="ru-RU" w:eastAsia="ru-RU" w:bidi="ru-RU"/>
      </w:rPr>
    </w:lvl>
  </w:abstractNum>
  <w:abstractNum w:abstractNumId="3">
    <w:nsid w:val="7F925C1D"/>
    <w:multiLevelType w:val="hybridMultilevel"/>
    <w:tmpl w:val="101A2870"/>
    <w:lvl w:ilvl="0" w:tplc="B93A9E40">
      <w:numFmt w:val="bullet"/>
      <w:lvlText w:val=""/>
      <w:lvlJc w:val="left"/>
      <w:pPr>
        <w:ind w:left="785" w:hanging="543"/>
      </w:pPr>
      <w:rPr>
        <w:rFonts w:ascii="Wingdings 3" w:eastAsia="Wingdings 3" w:hAnsi="Wingdings 3" w:cs="Wingdings 3" w:hint="default"/>
        <w:color w:val="A42F0F"/>
        <w:w w:val="100"/>
        <w:sz w:val="32"/>
        <w:szCs w:val="32"/>
        <w:lang w:val="ru-RU" w:eastAsia="ru-RU" w:bidi="ru-RU"/>
      </w:rPr>
    </w:lvl>
    <w:lvl w:ilvl="1" w:tplc="9F96ABAC">
      <w:numFmt w:val="bullet"/>
      <w:lvlText w:val=""/>
      <w:lvlJc w:val="left"/>
      <w:pPr>
        <w:ind w:left="1985" w:hanging="543"/>
      </w:pPr>
      <w:rPr>
        <w:rFonts w:hint="default"/>
        <w:w w:val="100"/>
        <w:lang w:val="ru-RU" w:eastAsia="ru-RU" w:bidi="ru-RU"/>
      </w:rPr>
    </w:lvl>
    <w:lvl w:ilvl="2" w:tplc="619051C6">
      <w:numFmt w:val="bullet"/>
      <w:lvlText w:val="•"/>
      <w:lvlJc w:val="left"/>
      <w:pPr>
        <w:ind w:left="2701" w:hanging="543"/>
      </w:pPr>
      <w:rPr>
        <w:rFonts w:hint="default"/>
        <w:lang w:val="ru-RU" w:eastAsia="ru-RU" w:bidi="ru-RU"/>
      </w:rPr>
    </w:lvl>
    <w:lvl w:ilvl="3" w:tplc="718EBF72">
      <w:numFmt w:val="bullet"/>
      <w:lvlText w:val="•"/>
      <w:lvlJc w:val="left"/>
      <w:pPr>
        <w:ind w:left="3423" w:hanging="543"/>
      </w:pPr>
      <w:rPr>
        <w:rFonts w:hint="default"/>
        <w:lang w:val="ru-RU" w:eastAsia="ru-RU" w:bidi="ru-RU"/>
      </w:rPr>
    </w:lvl>
    <w:lvl w:ilvl="4" w:tplc="0E9E1A76">
      <w:numFmt w:val="bullet"/>
      <w:lvlText w:val="•"/>
      <w:lvlJc w:val="left"/>
      <w:pPr>
        <w:ind w:left="4145" w:hanging="543"/>
      </w:pPr>
      <w:rPr>
        <w:rFonts w:hint="default"/>
        <w:lang w:val="ru-RU" w:eastAsia="ru-RU" w:bidi="ru-RU"/>
      </w:rPr>
    </w:lvl>
    <w:lvl w:ilvl="5" w:tplc="62B40300">
      <w:numFmt w:val="bullet"/>
      <w:lvlText w:val="•"/>
      <w:lvlJc w:val="left"/>
      <w:pPr>
        <w:ind w:left="4867" w:hanging="543"/>
      </w:pPr>
      <w:rPr>
        <w:rFonts w:hint="default"/>
        <w:lang w:val="ru-RU" w:eastAsia="ru-RU" w:bidi="ru-RU"/>
      </w:rPr>
    </w:lvl>
    <w:lvl w:ilvl="6" w:tplc="69CE89C4">
      <w:numFmt w:val="bullet"/>
      <w:lvlText w:val="•"/>
      <w:lvlJc w:val="left"/>
      <w:pPr>
        <w:ind w:left="5589" w:hanging="543"/>
      </w:pPr>
      <w:rPr>
        <w:rFonts w:hint="default"/>
        <w:lang w:val="ru-RU" w:eastAsia="ru-RU" w:bidi="ru-RU"/>
      </w:rPr>
    </w:lvl>
    <w:lvl w:ilvl="7" w:tplc="94A040FE">
      <w:numFmt w:val="bullet"/>
      <w:lvlText w:val="•"/>
      <w:lvlJc w:val="left"/>
      <w:pPr>
        <w:ind w:left="6311" w:hanging="543"/>
      </w:pPr>
      <w:rPr>
        <w:rFonts w:hint="default"/>
        <w:lang w:val="ru-RU" w:eastAsia="ru-RU" w:bidi="ru-RU"/>
      </w:rPr>
    </w:lvl>
    <w:lvl w:ilvl="8" w:tplc="B7BE76A2">
      <w:numFmt w:val="bullet"/>
      <w:lvlText w:val="•"/>
      <w:lvlJc w:val="left"/>
      <w:pPr>
        <w:ind w:left="7033" w:hanging="54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70C8"/>
    <w:rsid w:val="000170C8"/>
    <w:rsid w:val="00584C5E"/>
    <w:rsid w:val="00666AE0"/>
    <w:rsid w:val="00E5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11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52114"/>
    <w:pPr>
      <w:spacing w:before="77"/>
      <w:ind w:left="1448"/>
      <w:outlineLvl w:val="0"/>
    </w:pPr>
    <w:rPr>
      <w:rFonts w:ascii="Century Gothic" w:eastAsia="Century Gothic" w:hAnsi="Century Gothic" w:cs="Century Gothic"/>
      <w:sz w:val="72"/>
      <w:szCs w:val="72"/>
    </w:rPr>
  </w:style>
  <w:style w:type="paragraph" w:styleId="2">
    <w:name w:val="heading 2"/>
    <w:basedOn w:val="a"/>
    <w:uiPriority w:val="1"/>
    <w:qFormat/>
    <w:rsid w:val="00E52114"/>
    <w:pPr>
      <w:ind w:left="1985" w:hanging="543"/>
      <w:outlineLvl w:val="1"/>
    </w:pPr>
    <w:rPr>
      <w:sz w:val="44"/>
      <w:szCs w:val="44"/>
    </w:rPr>
  </w:style>
  <w:style w:type="paragraph" w:styleId="3">
    <w:name w:val="heading 3"/>
    <w:basedOn w:val="a"/>
    <w:uiPriority w:val="1"/>
    <w:qFormat/>
    <w:rsid w:val="00E52114"/>
    <w:pPr>
      <w:spacing w:before="220"/>
      <w:ind w:left="1442"/>
      <w:outlineLvl w:val="2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1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2114"/>
    <w:rPr>
      <w:sz w:val="32"/>
      <w:szCs w:val="32"/>
    </w:rPr>
  </w:style>
  <w:style w:type="paragraph" w:styleId="a4">
    <w:name w:val="List Paragraph"/>
    <w:basedOn w:val="a"/>
    <w:uiPriority w:val="1"/>
    <w:qFormat/>
    <w:rsid w:val="00E52114"/>
    <w:pPr>
      <w:ind w:left="1985" w:hanging="543"/>
      <w:jc w:val="both"/>
    </w:pPr>
  </w:style>
  <w:style w:type="paragraph" w:customStyle="1" w:styleId="TableParagraph">
    <w:name w:val="Table Paragraph"/>
    <w:basedOn w:val="a"/>
    <w:uiPriority w:val="1"/>
    <w:qFormat/>
    <w:rsid w:val="00E52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radio.garden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bit.ly/33nCpQg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t.ly/2IOQDjq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s://www.louvre.fr/en/media-en-ligne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www.ya-roditel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bit.ly/3d08Z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1000</Words>
  <Characters>5700</Characters>
  <Application>Microsoft Office Word</Application>
  <DocSecurity>0</DocSecurity>
  <Lines>47</Lines>
  <Paragraphs>13</Paragraphs>
  <ScaleCrop>false</ScaleCrop>
  <Company>Microsoft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Чем занять себя на карантине</dc:title>
  <dc:creator>АДМИН</dc:creator>
  <cp:lastModifiedBy>админ</cp:lastModifiedBy>
  <cp:revision>2</cp:revision>
  <dcterms:created xsi:type="dcterms:W3CDTF">2020-04-09T17:17:00Z</dcterms:created>
  <dcterms:modified xsi:type="dcterms:W3CDTF">2020-04-09T17:17:00Z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2020-04-09T00:00:00Z</vt:filetime>
  </property>
</Properties>
</file>